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38F0EF1" w14:textId="77777777" w:rsidR="00187587" w:rsidRPr="00234E01" w:rsidRDefault="0028750C" w:rsidP="00187587">
      <w:pPr>
        <w:pStyle w:val="Nagwek"/>
        <w:tabs>
          <w:tab w:val="clear" w:pos="4536"/>
          <w:tab w:val="clear" w:pos="9072"/>
        </w:tabs>
        <w:jc w:val="right"/>
        <w:rPr>
          <w:rFonts w:ascii="Verdana" w:hAnsi="Verdana"/>
          <w:sz w:val="18"/>
          <w:szCs w:val="18"/>
        </w:rPr>
      </w:pPr>
      <w:r w:rsidRPr="00234E01">
        <w:rPr>
          <w:rFonts w:ascii="Verdana" w:hAnsi="Verdana"/>
          <w:sz w:val="18"/>
          <w:szCs w:val="18"/>
        </w:rPr>
        <w:t xml:space="preserve">Załącznik nr </w:t>
      </w:r>
      <w:r w:rsidR="00234E01" w:rsidRPr="00234E01">
        <w:rPr>
          <w:rFonts w:ascii="Verdana" w:hAnsi="Verdana"/>
          <w:sz w:val="18"/>
          <w:szCs w:val="18"/>
        </w:rPr>
        <w:t>9</w:t>
      </w:r>
    </w:p>
    <w:p w14:paraId="723CF3C3" w14:textId="77777777" w:rsidR="00187587" w:rsidRPr="00234E01" w:rsidRDefault="00187587" w:rsidP="00187587">
      <w:pPr>
        <w:pStyle w:val="Nagwek"/>
        <w:tabs>
          <w:tab w:val="clear" w:pos="4536"/>
          <w:tab w:val="clear" w:pos="9072"/>
        </w:tabs>
        <w:jc w:val="right"/>
        <w:rPr>
          <w:rFonts w:ascii="Verdana" w:hAnsi="Verdana"/>
          <w:sz w:val="18"/>
          <w:szCs w:val="18"/>
        </w:rPr>
      </w:pPr>
      <w:r w:rsidRPr="00234E01">
        <w:rPr>
          <w:rFonts w:ascii="Verdana" w:hAnsi="Verdana"/>
          <w:sz w:val="18"/>
          <w:szCs w:val="18"/>
        </w:rPr>
        <w:t>do umowy o dofinansowanie</w:t>
      </w:r>
    </w:p>
    <w:p w14:paraId="2760733B" w14:textId="77777777" w:rsidR="007F708F" w:rsidRPr="00234E01" w:rsidRDefault="007F708F" w:rsidP="00E41F91">
      <w:pPr>
        <w:tabs>
          <w:tab w:val="left" w:pos="-2160"/>
        </w:tabs>
        <w:spacing w:after="120" w:line="276" w:lineRule="auto"/>
        <w:jc w:val="both"/>
        <w:rPr>
          <w:rFonts w:ascii="Verdana" w:hAnsi="Verdana"/>
          <w:sz w:val="16"/>
          <w:szCs w:val="16"/>
        </w:rPr>
      </w:pPr>
    </w:p>
    <w:p w14:paraId="3A316DC9" w14:textId="77777777" w:rsidR="00187587" w:rsidRPr="00B95D32" w:rsidRDefault="00187587" w:rsidP="00E41F91">
      <w:pPr>
        <w:tabs>
          <w:tab w:val="left" w:pos="-2160"/>
        </w:tabs>
        <w:spacing w:after="120" w:line="276" w:lineRule="auto"/>
        <w:jc w:val="both"/>
        <w:rPr>
          <w:rFonts w:ascii="Verdana" w:hAnsi="Verdana"/>
          <w:sz w:val="18"/>
          <w:szCs w:val="18"/>
        </w:rPr>
      </w:pPr>
    </w:p>
    <w:p w14:paraId="154D7936" w14:textId="77777777" w:rsidR="00E01357" w:rsidRPr="00B95D32" w:rsidRDefault="00E01357" w:rsidP="00E01357">
      <w:pPr>
        <w:spacing w:after="480" w:line="276" w:lineRule="auto"/>
        <w:jc w:val="center"/>
        <w:rPr>
          <w:rFonts w:ascii="Verdana" w:hAnsi="Verdana"/>
          <w:b/>
          <w:sz w:val="18"/>
          <w:szCs w:val="18"/>
        </w:rPr>
      </w:pPr>
      <w:r w:rsidRPr="00B95D32">
        <w:rPr>
          <w:rFonts w:ascii="Verdana" w:hAnsi="Verdana"/>
          <w:b/>
          <w:sz w:val="18"/>
          <w:szCs w:val="18"/>
        </w:rPr>
        <w:t>OŚWIADCZENI</w:t>
      </w:r>
      <w:r w:rsidR="00234E01">
        <w:rPr>
          <w:rFonts w:ascii="Verdana" w:hAnsi="Verdana"/>
          <w:b/>
          <w:sz w:val="18"/>
          <w:szCs w:val="18"/>
        </w:rPr>
        <w:t>E</w:t>
      </w:r>
      <w:r w:rsidRPr="00B95D32">
        <w:rPr>
          <w:rFonts w:ascii="Verdana" w:hAnsi="Verdana"/>
          <w:b/>
          <w:sz w:val="18"/>
          <w:szCs w:val="18"/>
        </w:rPr>
        <w:t xml:space="preserve"> </w:t>
      </w:r>
      <w:r w:rsidR="00D744A3">
        <w:rPr>
          <w:rFonts w:ascii="Verdana" w:hAnsi="Verdana"/>
          <w:b/>
          <w:sz w:val="18"/>
          <w:szCs w:val="18"/>
        </w:rPr>
        <w:t>O STATUSIE PRZEDSIĘBIORCY</w:t>
      </w:r>
    </w:p>
    <w:p w14:paraId="582FC124" w14:textId="21F91102" w:rsidR="00E01357" w:rsidRPr="00B95D32" w:rsidRDefault="00E01357" w:rsidP="00E01357">
      <w:pPr>
        <w:pStyle w:val="NormalnyWeb"/>
        <w:tabs>
          <w:tab w:val="right" w:pos="9072"/>
        </w:tabs>
        <w:spacing w:before="0" w:after="0" w:line="276" w:lineRule="auto"/>
        <w:rPr>
          <w:rFonts w:ascii="Verdana" w:hAnsi="Verdana"/>
          <w:sz w:val="18"/>
          <w:szCs w:val="18"/>
        </w:rPr>
      </w:pPr>
      <w:r w:rsidRPr="00B95D32">
        <w:rPr>
          <w:rFonts w:ascii="Verdana" w:hAnsi="Verdana"/>
          <w:sz w:val="18"/>
          <w:szCs w:val="18"/>
        </w:rPr>
        <w:t>Nazwa Beneficjenta:</w:t>
      </w:r>
      <w:r w:rsidRPr="00B95D32">
        <w:rPr>
          <w:rFonts w:ascii="Verdana" w:hAnsi="Verdana"/>
          <w:sz w:val="18"/>
          <w:szCs w:val="18"/>
        </w:rPr>
        <w:tab/>
        <w:t>…………………………………………………………………………</w:t>
      </w:r>
    </w:p>
    <w:p w14:paraId="3B116895" w14:textId="6B0E4999" w:rsidR="00E01357" w:rsidRPr="00B95D32" w:rsidRDefault="00E01357" w:rsidP="00E01357">
      <w:pPr>
        <w:pStyle w:val="NormalnyWeb"/>
        <w:tabs>
          <w:tab w:val="right" w:pos="9072"/>
        </w:tabs>
        <w:spacing w:before="0" w:after="0" w:line="276" w:lineRule="auto"/>
        <w:rPr>
          <w:rFonts w:ascii="Verdana" w:hAnsi="Verdana"/>
          <w:sz w:val="18"/>
          <w:szCs w:val="18"/>
        </w:rPr>
      </w:pPr>
      <w:r w:rsidRPr="00B95D32">
        <w:rPr>
          <w:rFonts w:ascii="Verdana" w:hAnsi="Verdana"/>
          <w:sz w:val="18"/>
          <w:szCs w:val="18"/>
        </w:rPr>
        <w:t>Tytuł Projektu:</w:t>
      </w:r>
      <w:r w:rsidRPr="00B95D32">
        <w:rPr>
          <w:rFonts w:ascii="Verdana" w:hAnsi="Verdana"/>
          <w:sz w:val="18"/>
          <w:szCs w:val="18"/>
        </w:rPr>
        <w:tab/>
        <w:t>…………………………………………………………………………</w:t>
      </w:r>
    </w:p>
    <w:p w14:paraId="25E5E230" w14:textId="5C9344B3" w:rsidR="00E01357" w:rsidRPr="00B95D32" w:rsidRDefault="00E01357" w:rsidP="00E01357">
      <w:pPr>
        <w:pStyle w:val="NormalnyWeb"/>
        <w:tabs>
          <w:tab w:val="right" w:pos="9072"/>
        </w:tabs>
        <w:spacing w:before="0" w:after="600" w:line="276" w:lineRule="auto"/>
        <w:rPr>
          <w:rFonts w:ascii="Verdana" w:hAnsi="Verdana"/>
          <w:sz w:val="18"/>
          <w:szCs w:val="18"/>
        </w:rPr>
      </w:pPr>
      <w:r w:rsidRPr="00B95D32">
        <w:rPr>
          <w:rFonts w:ascii="Verdana" w:hAnsi="Verdana"/>
          <w:sz w:val="18"/>
          <w:szCs w:val="18"/>
        </w:rPr>
        <w:t>Identyfikator wniosku o dofinansowanie:</w:t>
      </w:r>
      <w:r w:rsidRPr="00B95D32">
        <w:rPr>
          <w:rFonts w:ascii="Verdana" w:hAnsi="Verdana"/>
          <w:sz w:val="18"/>
          <w:szCs w:val="18"/>
        </w:rPr>
        <w:tab/>
      </w:r>
      <w:r w:rsidR="00524310">
        <w:rPr>
          <w:rFonts w:ascii="Verdana" w:hAnsi="Verdana"/>
          <w:sz w:val="18"/>
          <w:szCs w:val="18"/>
        </w:rPr>
        <w:t>……………………</w:t>
      </w:r>
      <w:r w:rsidRPr="00B95D32">
        <w:rPr>
          <w:rFonts w:ascii="Verdana" w:hAnsi="Verdana"/>
          <w:sz w:val="18"/>
          <w:szCs w:val="18"/>
        </w:rPr>
        <w:t>……………………………………………………</w:t>
      </w:r>
    </w:p>
    <w:p w14:paraId="7F231EE7" w14:textId="77777777" w:rsidR="00E01357" w:rsidRPr="00B95D32" w:rsidRDefault="00E01357" w:rsidP="00E01357">
      <w:pPr>
        <w:spacing w:line="276" w:lineRule="auto"/>
        <w:rPr>
          <w:rFonts w:ascii="Verdana" w:hAnsi="Verdana"/>
          <w:sz w:val="18"/>
          <w:szCs w:val="18"/>
        </w:rPr>
      </w:pPr>
    </w:p>
    <w:p w14:paraId="01659176" w14:textId="77777777" w:rsidR="00E01357" w:rsidRPr="00B95D32" w:rsidRDefault="00E01357" w:rsidP="00E01357">
      <w:pPr>
        <w:numPr>
          <w:ilvl w:val="0"/>
          <w:numId w:val="1"/>
        </w:numPr>
        <w:tabs>
          <w:tab w:val="left" w:pos="284"/>
        </w:tabs>
        <w:spacing w:line="276" w:lineRule="auto"/>
        <w:rPr>
          <w:rFonts w:ascii="Verdana" w:hAnsi="Verdana"/>
          <w:b/>
          <w:sz w:val="18"/>
          <w:szCs w:val="18"/>
        </w:rPr>
      </w:pPr>
      <w:r w:rsidRPr="00B95D32">
        <w:rPr>
          <w:rFonts w:ascii="Verdana" w:hAnsi="Verdana"/>
          <w:b/>
          <w:sz w:val="18"/>
          <w:szCs w:val="18"/>
        </w:rPr>
        <w:t xml:space="preserve">Oświadczenie </w:t>
      </w:r>
      <w:r w:rsidR="00587D68" w:rsidRPr="00B95D32">
        <w:rPr>
          <w:rFonts w:ascii="Verdana" w:hAnsi="Verdana"/>
          <w:b/>
          <w:bCs/>
          <w:sz w:val="18"/>
          <w:szCs w:val="18"/>
        </w:rPr>
        <w:t>o</w:t>
      </w:r>
      <w:r w:rsidR="00587D68">
        <w:rPr>
          <w:rFonts w:ascii="Verdana" w:hAnsi="Verdana"/>
          <w:b/>
          <w:bCs/>
          <w:sz w:val="18"/>
          <w:szCs w:val="18"/>
        </w:rPr>
        <w:t xml:space="preserve"> statusie </w:t>
      </w:r>
      <w:r w:rsidR="00234E01">
        <w:rPr>
          <w:rFonts w:ascii="Verdana" w:hAnsi="Verdana"/>
          <w:b/>
          <w:bCs/>
          <w:sz w:val="18"/>
          <w:szCs w:val="18"/>
        </w:rPr>
        <w:t>przedsi</w:t>
      </w:r>
      <w:r w:rsidR="00D744A3">
        <w:rPr>
          <w:rFonts w:ascii="Verdana" w:hAnsi="Verdana"/>
          <w:b/>
          <w:bCs/>
          <w:sz w:val="18"/>
          <w:szCs w:val="18"/>
        </w:rPr>
        <w:t>ę</w:t>
      </w:r>
      <w:r w:rsidR="00234E01">
        <w:rPr>
          <w:rFonts w:ascii="Verdana" w:hAnsi="Verdana"/>
          <w:b/>
          <w:bCs/>
          <w:sz w:val="18"/>
          <w:szCs w:val="18"/>
        </w:rPr>
        <w:t>biorcy</w:t>
      </w:r>
    </w:p>
    <w:p w14:paraId="308A13FD" w14:textId="77777777" w:rsidR="00E01357" w:rsidRPr="00B95D32" w:rsidRDefault="00E01357" w:rsidP="00E013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3C2DACA0" w14:textId="77777777" w:rsidR="00E01357" w:rsidRPr="00B95D32" w:rsidRDefault="00E01357" w:rsidP="00E01357">
      <w:pPr>
        <w:pStyle w:val="Tekstpodstawowy"/>
        <w:spacing w:line="276" w:lineRule="auto"/>
        <w:rPr>
          <w:rFonts w:ascii="Verdana" w:hAnsi="Verdana"/>
          <w:sz w:val="18"/>
          <w:szCs w:val="18"/>
        </w:rPr>
      </w:pPr>
      <w:r w:rsidRPr="00B95D32">
        <w:rPr>
          <w:rFonts w:ascii="Verdana" w:hAnsi="Verdana"/>
          <w:sz w:val="18"/>
          <w:szCs w:val="18"/>
        </w:rPr>
        <w:t>W związku z ubieganiem się o przyznanie dofinansowania w ramach Regionalnego Programu Operacyjnego Województwa Śląskiego na lata 2014-2020 na realizację niniejszego Projektu</w:t>
      </w:r>
      <w:r w:rsidRPr="00B95D32">
        <w:rPr>
          <w:rFonts w:ascii="Verdana" w:hAnsi="Verdana"/>
          <w:i/>
          <w:iCs/>
          <w:sz w:val="18"/>
          <w:szCs w:val="18"/>
        </w:rPr>
        <w:t xml:space="preserve">, </w:t>
      </w:r>
      <w:r w:rsidRPr="00B95D32">
        <w:rPr>
          <w:rFonts w:ascii="Verdana" w:hAnsi="Verdana"/>
          <w:sz w:val="18"/>
          <w:szCs w:val="18"/>
        </w:rPr>
        <w:t xml:space="preserve">działając w imieniu Beneficjenta oświadczam, że </w:t>
      </w:r>
      <w:r w:rsidRPr="008D2AA4">
        <w:rPr>
          <w:rFonts w:ascii="Verdana" w:hAnsi="Verdana"/>
          <w:iCs/>
          <w:sz w:val="18"/>
          <w:szCs w:val="18"/>
        </w:rPr>
        <w:t>Beneficjent</w:t>
      </w:r>
      <w:r w:rsidR="0042465A">
        <w:rPr>
          <w:rFonts w:ascii="Verdana" w:hAnsi="Verdana"/>
          <w:i/>
          <w:iCs/>
          <w:sz w:val="18"/>
          <w:szCs w:val="18"/>
        </w:rPr>
        <w:t xml:space="preserve"> </w:t>
      </w:r>
      <w:r w:rsidRPr="00B95D32">
        <w:rPr>
          <w:rFonts w:ascii="Verdana" w:hAnsi="Verdana"/>
          <w:sz w:val="18"/>
          <w:szCs w:val="18"/>
        </w:rPr>
        <w:t>jest</w:t>
      </w:r>
      <w:r w:rsidRPr="00B95D32">
        <w:rPr>
          <w:rStyle w:val="Znakiprzypiswkocowych"/>
          <w:rFonts w:ascii="Verdana" w:hAnsi="Verdana"/>
          <w:sz w:val="18"/>
          <w:szCs w:val="18"/>
        </w:rPr>
        <w:endnoteReference w:id="2"/>
      </w:r>
      <w:r w:rsidRPr="00B95D32">
        <w:rPr>
          <w:rFonts w:ascii="Verdana" w:hAnsi="Verdana"/>
          <w:sz w:val="18"/>
          <w:szCs w:val="18"/>
        </w:rPr>
        <w:t>:</w:t>
      </w:r>
    </w:p>
    <w:p w14:paraId="5E655492" w14:textId="77777777" w:rsidR="00E01357" w:rsidRPr="00B95D32" w:rsidRDefault="00E01357" w:rsidP="00E01357">
      <w:pPr>
        <w:pStyle w:val="Tekstpodstawowy"/>
        <w:spacing w:line="276" w:lineRule="auto"/>
        <w:rPr>
          <w:rFonts w:ascii="Verdana" w:hAnsi="Verdana"/>
          <w:sz w:val="18"/>
          <w:szCs w:val="18"/>
        </w:rPr>
      </w:pPr>
    </w:p>
    <w:p w14:paraId="706A49BD" w14:textId="77777777" w:rsidR="00E01357" w:rsidRPr="00B95D32" w:rsidRDefault="00E01357" w:rsidP="00E01357">
      <w:pPr>
        <w:pStyle w:val="Tekstpodstawowy"/>
        <w:tabs>
          <w:tab w:val="right" w:pos="3969"/>
        </w:tabs>
        <w:spacing w:line="276" w:lineRule="auto"/>
        <w:rPr>
          <w:rFonts w:ascii="Verdana" w:hAnsi="Verdana"/>
          <w:b/>
          <w:bCs/>
          <w:sz w:val="18"/>
          <w:szCs w:val="18"/>
        </w:rPr>
      </w:pPr>
    </w:p>
    <w:p w14:paraId="389BDCA9" w14:textId="77777777" w:rsidR="00E01357" w:rsidRPr="00B95D32" w:rsidRDefault="00E53E84" w:rsidP="00E01357">
      <w:pPr>
        <w:pStyle w:val="Tekstpodstawowy"/>
        <w:spacing w:line="276" w:lineRule="auto"/>
        <w:jc w:val="left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89535" distR="89535" simplePos="0" relativeHeight="251652608" behindDoc="0" locked="0" layoutInCell="1" allowOverlap="1" wp14:anchorId="11C9CA7D" wp14:editId="18BF7E2B">
                <wp:simplePos x="0" y="0"/>
                <wp:positionH relativeFrom="margin">
                  <wp:align>center</wp:align>
                </wp:positionH>
                <wp:positionV relativeFrom="paragraph">
                  <wp:posOffset>-8890</wp:posOffset>
                </wp:positionV>
                <wp:extent cx="197485" cy="198755"/>
                <wp:effectExtent l="0" t="0" r="0" b="0"/>
                <wp:wrapSquare wrapText="largest"/>
                <wp:docPr id="1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85" cy="1987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54"/>
                            </w:tblGrid>
                            <w:tr w:rsidR="00106479" w14:paraId="2D90A9FC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3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590B9CF1" w14:textId="77777777" w:rsidR="00106479" w:rsidRPr="00574F9C" w:rsidRDefault="00106479">
                                  <w:pPr>
                                    <w:pStyle w:val="Tekstpodstawowy"/>
                                    <w:tabs>
                                      <w:tab w:val="right" w:pos="3969"/>
                                    </w:tabs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21D5F99F" w14:textId="77777777" w:rsidR="00106479" w:rsidRDefault="00106479" w:rsidP="00E0135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C9CA7D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0;margin-top:-.7pt;width:15.55pt;height:15.65pt;z-index:251652608;visibility:visible;mso-wrap-style:square;mso-width-percent:0;mso-height-percent:0;mso-wrap-distance-left:7.05pt;mso-wrap-distance-top:0;mso-wrap-distance-right:7.05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FcuCQIAAP0DAAAOAAAAZHJzL2Uyb0RvYy54bWysU9tu2zAMfR+wfxD0vjgpmjU14hRdigwD&#10;ugvQ7gNkWbaFyaJGKbGzrx8lJVm3vQ3Tg0BJ5OHhIbW+mwbDDgq9BlvxxWzOmbISGm27in993r1Z&#10;ceaDsI0wYFXFj8rzu83rV+vRleoKejCNQkYg1pejq3gfgiuLwsteDcLPwClLjy3gIAIdsSsaFCOh&#10;D6a4ms/fFiNg4xCk8p5uH/Ij3yT8tlUyfG5brwIzFSduIe2Y9jruxWYtyg6F67U80RD/wGIQ2lLS&#10;C9SDCILtUf8FNWiJ4KENMwlDAW2rpUo1UDWL+R/VPPXCqVQLiePdRSb//2Dlp8MXZLqh3i05s2Kg&#10;Hj2rKbB3MLHFddRndL4ktydHjmGie/JNtXr3CPKbZxa2vbCdukeEsVeiIX6LGFm8CM04PoLU40do&#10;KI/YB0hAU4tDFI/kYIROfTpeehO5yJjy9uZ6RRQlPS1uVzfLZcogynOwQx/eKxhYNCqO1PoELg6P&#10;PkQyojy7xFwejG522ph0wK7eGmQHQWOySyvHGteLfJtGhTB8dk14v2EYG5EsRMycLt4kCWLVuf4w&#10;1dNJ0hqaI4mBkGeS/hAZPeAPzkaax4r773uBijPzwZKgcXjPBp6N+mwIKym04oGzbG5DHvK9Q931&#10;hJxbZuGeRG91EiR2J7M48aQZS3Wd/kMc4pfn5PXr125+AgAA//8DAFBLAwQUAAYACAAAACEApYGE&#10;WtoAAAAFAQAADwAAAGRycy9kb3ducmV2LnhtbEyPwU7DMBBE75X4B2uRuLVOUgRNyKaCIrgiAlKv&#10;bryNo8TrKHbb8PeYEz2OZjTzptzOdhBnmnznGCFdJSCIG6c7bhG+v96WGxA+KNZqcEwIP+RhW90s&#10;SlVod+FPOtehFbGEfaEQTAhjIaVvDFnlV24kjt7RTVaFKKdW6kldYrkdZJYkD9KqjuOCUSPtDDV9&#10;fbII64/sce/f69fduKe83/iX/sgG8e52fn4CEWgO/2H4w4/oUEWmgzux9mJAiEcCwjK9BxHddZqC&#10;OCBkeQ6yKuU1ffULAAD//wMAUEsBAi0AFAAGAAgAAAAhALaDOJL+AAAA4QEAABMAAAAAAAAAAAAA&#10;AAAAAAAAAFtDb250ZW50X1R5cGVzXS54bWxQSwECLQAUAAYACAAAACEAOP0h/9YAAACUAQAACwAA&#10;AAAAAAAAAAAAAAAvAQAAX3JlbHMvLnJlbHNQSwECLQAUAAYACAAAACEAKixXLgkCAAD9AwAADgAA&#10;AAAAAAAAAAAAAAAuAgAAZHJzL2Uyb0RvYy54bWxQSwECLQAUAAYACAAAACEApYGEWtoAAAAFAQAA&#10;DwAAAAAAAAAAAAAAAABjBAAAZHJzL2Rvd25yZXYueG1sUEsFBgAAAAAEAAQA8wAAAGo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54"/>
                      </w:tblGrid>
                      <w:tr w:rsidR="00106479" w14:paraId="2D90A9FC" w14:textId="77777777">
                        <w:trPr>
                          <w:trHeight w:val="284"/>
                        </w:trPr>
                        <w:tc>
                          <w:tcPr>
                            <w:tcW w:w="3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590B9CF1" w14:textId="77777777" w:rsidR="00106479" w:rsidRPr="00574F9C" w:rsidRDefault="00106479">
                            <w:pPr>
                              <w:pStyle w:val="Tekstpodstawowy"/>
                              <w:tabs>
                                <w:tab w:val="right" w:pos="3969"/>
                              </w:tabs>
                              <w:snapToGrid w:val="0"/>
                              <w:jc w:val="center"/>
                            </w:pPr>
                          </w:p>
                        </w:tc>
                      </w:tr>
                    </w:tbl>
                    <w:p w14:paraId="21D5F99F" w14:textId="77777777" w:rsidR="00106479" w:rsidRDefault="00106479" w:rsidP="00E01357"/>
                  </w:txbxContent>
                </v:textbox>
                <w10:wrap type="square" side="largest" anchorx="margin"/>
              </v:shape>
            </w:pict>
          </mc:Fallback>
        </mc:AlternateContent>
      </w:r>
      <w:proofErr w:type="spellStart"/>
      <w:r w:rsidR="00E01357" w:rsidRPr="00B95D32">
        <w:rPr>
          <w:rFonts w:ascii="Verdana" w:hAnsi="Verdana"/>
          <w:b/>
          <w:bCs/>
          <w:sz w:val="18"/>
          <w:szCs w:val="18"/>
        </w:rPr>
        <w:t>mikroprzedsiębiorcą</w:t>
      </w:r>
      <w:proofErr w:type="spellEnd"/>
    </w:p>
    <w:p w14:paraId="28D610C5" w14:textId="77777777" w:rsidR="00E01357" w:rsidRPr="00B95D32" w:rsidRDefault="00E01357" w:rsidP="00E01357">
      <w:pPr>
        <w:pStyle w:val="Tekstpodstawowy"/>
        <w:spacing w:line="276" w:lineRule="auto"/>
        <w:jc w:val="left"/>
        <w:rPr>
          <w:rFonts w:ascii="Verdana" w:hAnsi="Verdana"/>
          <w:sz w:val="18"/>
          <w:szCs w:val="18"/>
        </w:rPr>
      </w:pPr>
    </w:p>
    <w:p w14:paraId="374E1E66" w14:textId="77777777" w:rsidR="00E01357" w:rsidRPr="00B95D32" w:rsidRDefault="00E53E84" w:rsidP="00E01357">
      <w:pPr>
        <w:pStyle w:val="Tekstpodstawowy"/>
        <w:spacing w:line="276" w:lineRule="auto"/>
        <w:jc w:val="left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89535" distR="89535" simplePos="0" relativeHeight="251653632" behindDoc="0" locked="0" layoutInCell="1" allowOverlap="1" wp14:anchorId="21C8CB82" wp14:editId="0557E3C2">
                <wp:simplePos x="0" y="0"/>
                <wp:positionH relativeFrom="margin">
                  <wp:align>center</wp:align>
                </wp:positionH>
                <wp:positionV relativeFrom="paragraph">
                  <wp:posOffset>-19050</wp:posOffset>
                </wp:positionV>
                <wp:extent cx="197485" cy="191135"/>
                <wp:effectExtent l="0" t="0" r="0" b="0"/>
                <wp:wrapSquare wrapText="largest"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85" cy="1911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54"/>
                            </w:tblGrid>
                            <w:tr w:rsidR="00106479" w14:paraId="3C9CE1D8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3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05CA4A9B" w14:textId="77777777" w:rsidR="00106479" w:rsidRPr="00574F9C" w:rsidRDefault="00106479">
                                  <w:pPr>
                                    <w:pStyle w:val="Tekstpodstawowy"/>
                                    <w:tabs>
                                      <w:tab w:val="right" w:pos="3969"/>
                                    </w:tabs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990E486" w14:textId="77777777" w:rsidR="00106479" w:rsidRDefault="00106479" w:rsidP="00E0135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C8CB82" id="Text Box 15" o:spid="_x0000_s1027" type="#_x0000_t202" style="position:absolute;margin-left:0;margin-top:-1.5pt;width:15.55pt;height:15.05pt;z-index:251653632;visibility:visible;mso-wrap-style:square;mso-width-percent:0;mso-height-percent:0;mso-wrap-distance-left:7.05pt;mso-wrap-distance-top:0;mso-wrap-distance-right:7.05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0qrCwIAAAQEAAAOAAAAZHJzL2Uyb0RvYy54bWysU9tu2zAMfR+wfxD0vjju2q014hRdigwD&#10;ugvQ7gNkWY6FyaJGKbGzrx8lxVm3vQ3Tg0BJ5OHhIbW6nQbDDgq9BlvzcrHkTFkJrba7mn992r66&#10;5swHYVthwKqaH5Xnt+uXL1ajq9QF9GBahYxArK9GV/M+BFcVhZe9GoRfgFOWHjvAQQQ64q5oUYyE&#10;PpjiYrl8U4yArUOQynu6vc+PfJ3wu07J8LnrvArM1Jy4hbRj2pu4F+uVqHYoXK/liYb4BxaD0JaS&#10;nqHuRRBsj/ovqEFLBA9dWEgYCug6LVWqgaopl39U89gLp1ItJI53Z5n8/4OVnw5fkOmWenfJmRUD&#10;9ehJTYG9g4mVV1Gf0fmK3B4dOYaJ7sk31erdA8hvnlnY9MLu1B0ijL0SLfErY2TxLDTj+AjSjB+h&#10;pTxiHyABTR0OUTySgxE69el47k3kImPKm7eX11ecSXoqb8rydeJWiGoOdujDewUDi0bNkVqfwMXh&#10;wYdIRlSzS8zlweh2q41JB9w1G4PsIGhMtmnlWON6kW/TqBCGz64J7zcMYyOShYiZ08WbJEGsOtcf&#10;pmbKas/KNtAeSROEPJr0lcjoAX9wNtJY1tx/3wtUnJkPlnSNMzwbOBvNbAgrKbTmgbNsbkKe9b1D&#10;vesJOXfOwh1p3+mkS2xSZnGiS6OWyjt9izjLz8/J69fnXf8EAAD//wMAUEsDBBQABgAIAAAAIQCO&#10;K9cz2wAAAAUBAAAPAAAAZHJzL2Rvd25yZXYueG1sTI/NTsMwEITvSLyDtZW4tc6PREuaTQVFcEWk&#10;SL268TaOEq+j2G3D22NOcFqNZjTzbbmb7SCuNPnOMUK6SkAQN0533CJ8Hd6WGxA+KNZqcEwI3+Rh&#10;V93flarQ7safdK1DK2IJ+0IhmBDGQkrfGLLKr9xIHL2zm6wKUU6t1JO6xXI7yCxJHqVVHccFo0ba&#10;G2r6+mIR8o9sffTv9et+PNJTv/Ev/ZkN4sNift6CCDSHvzD84kd0qCLTyV1YezEgxEcCwjKPN7p5&#10;moI4IWTrFGRVyv/01Q8AAAD//wMAUEsBAi0AFAAGAAgAAAAhALaDOJL+AAAA4QEAABMAAAAAAAAA&#10;AAAAAAAAAAAAAFtDb250ZW50X1R5cGVzXS54bWxQSwECLQAUAAYACAAAACEAOP0h/9YAAACUAQAA&#10;CwAAAAAAAAAAAAAAAAAvAQAAX3JlbHMvLnJlbHNQSwECLQAUAAYACAAAACEAaqdKqwsCAAAEBAAA&#10;DgAAAAAAAAAAAAAAAAAuAgAAZHJzL2Uyb0RvYy54bWxQSwECLQAUAAYACAAAACEAjivXM9sAAAAF&#10;AQAADwAAAAAAAAAAAAAAAABlBAAAZHJzL2Rvd25yZXYueG1sUEsFBgAAAAAEAAQA8wAAAG0FAAAA&#10;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54"/>
                      </w:tblGrid>
                      <w:tr w:rsidR="00106479" w14:paraId="3C9CE1D8" w14:textId="77777777">
                        <w:trPr>
                          <w:trHeight w:val="284"/>
                        </w:trPr>
                        <w:tc>
                          <w:tcPr>
                            <w:tcW w:w="3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05CA4A9B" w14:textId="77777777" w:rsidR="00106479" w:rsidRPr="00574F9C" w:rsidRDefault="00106479">
                            <w:pPr>
                              <w:pStyle w:val="Tekstpodstawowy"/>
                              <w:tabs>
                                <w:tab w:val="right" w:pos="3969"/>
                              </w:tabs>
                              <w:snapToGrid w:val="0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6990E486" w14:textId="77777777" w:rsidR="00106479" w:rsidRDefault="00106479" w:rsidP="00E01357"/>
                  </w:txbxContent>
                </v:textbox>
                <w10:wrap type="square" side="largest" anchorx="margin"/>
              </v:shape>
            </w:pict>
          </mc:Fallback>
        </mc:AlternateContent>
      </w:r>
      <w:r w:rsidR="00E01357" w:rsidRPr="00B95D32">
        <w:rPr>
          <w:rFonts w:ascii="Verdana" w:hAnsi="Verdana"/>
          <w:b/>
          <w:bCs/>
          <w:sz w:val="18"/>
          <w:szCs w:val="18"/>
        </w:rPr>
        <w:t>małym przedsiębiorcą</w:t>
      </w:r>
    </w:p>
    <w:p w14:paraId="769BC656" w14:textId="77777777" w:rsidR="00E01357" w:rsidRPr="00B95D32" w:rsidRDefault="00E01357" w:rsidP="00E01357">
      <w:pPr>
        <w:pStyle w:val="Tekstpodstawowy"/>
        <w:spacing w:line="276" w:lineRule="auto"/>
        <w:jc w:val="left"/>
        <w:rPr>
          <w:rFonts w:ascii="Verdana" w:hAnsi="Verdana"/>
          <w:sz w:val="18"/>
          <w:szCs w:val="18"/>
        </w:rPr>
      </w:pPr>
    </w:p>
    <w:p w14:paraId="5114D364" w14:textId="77777777" w:rsidR="00E01357" w:rsidRPr="00B95D32" w:rsidRDefault="00E53E84" w:rsidP="00E01357">
      <w:pPr>
        <w:pStyle w:val="Tekstpodstawowy"/>
        <w:spacing w:line="276" w:lineRule="auto"/>
        <w:jc w:val="left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89535" distR="89535" simplePos="0" relativeHeight="251654656" behindDoc="0" locked="0" layoutInCell="1" allowOverlap="1" wp14:anchorId="5615C976" wp14:editId="17C93C6E">
                <wp:simplePos x="0" y="0"/>
                <wp:positionH relativeFrom="margin">
                  <wp:align>center</wp:align>
                </wp:positionH>
                <wp:positionV relativeFrom="paragraph">
                  <wp:posOffset>-22225</wp:posOffset>
                </wp:positionV>
                <wp:extent cx="197485" cy="191135"/>
                <wp:effectExtent l="0" t="0" r="0" b="0"/>
                <wp:wrapSquare wrapText="largest"/>
                <wp:docPr id="1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85" cy="1911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54"/>
                            </w:tblGrid>
                            <w:tr w:rsidR="00106479" w14:paraId="797A5A90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3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6C32F1FD" w14:textId="77777777" w:rsidR="00106479" w:rsidRPr="00574F9C" w:rsidRDefault="00106479">
                                  <w:pPr>
                                    <w:pStyle w:val="Tekstpodstawowy"/>
                                    <w:tabs>
                                      <w:tab w:val="right" w:pos="3969"/>
                                    </w:tabs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5F136A1" w14:textId="77777777" w:rsidR="00106479" w:rsidRDefault="00106479" w:rsidP="00E0135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15C976" id="Text Box 16" o:spid="_x0000_s1028" type="#_x0000_t202" style="position:absolute;margin-left:0;margin-top:-1.75pt;width:15.55pt;height:15.05pt;z-index:251654656;visibility:visible;mso-wrap-style:square;mso-width-percent:0;mso-height-percent:0;mso-wrap-distance-left:7.05pt;mso-wrap-distance-top:0;mso-wrap-distance-right:7.05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D1fDAIAAAQEAAAOAAAAZHJzL2Uyb0RvYy54bWysU1Fv0zAQfkfiP1h+p2k6Nrao6TQ6FSGN&#10;gbTxAxzHSSwSnzm7Tcqv52w3ZcAbwg/W2b777u67z+vbaejZQaHTYEqeL5acKSOh1qYt+dfn3Ztr&#10;zpwXphY9GFXyo3L8dvP61Xq0hVpBB32tkBGIccVoS955b4ssc7JTg3ALsMrQYwM4CE9HbLMaxUjo&#10;Q5+tlsurbASsLYJUztHtfXrkm4jfNEr6z03jlGd9yak2H3eMexX2bLMWRYvCdlqeyhD/UMUgtKGk&#10;Z6h74QXbo/4LatASwUHjFxKGDJpGSxV7oG7y5R/dPHXCqtgLkePsmSb3/2Dl4+ELMl3T7C44M2Kg&#10;GT2rybP3MLH8KvAzWleQ25MlRz/RPfnGXp19APnNMQPbTphW3SHC2ClRU315iMxehCYcF0Cq8RPU&#10;lEfsPUSgqcEhkEd0MEKnOR3Pswm1yJDy5t3b60vOJD3lN3l+cRkziGIOtuj8BwUDC0bJkUYfwcXh&#10;wflQjChml5DLQa/rne77eMC22vbIDoJksosrxfa2E+k2SoUwXHKNeL9h9CYgGQiYKV24iRSErlP/&#10;fqqmyPZqZraC+kicICRp0lciowP8wdlIsiy5+74XqDjrPxriNWh4NnA2qtkQRlJoyT1nydz6pPW9&#10;Rd12hJwmZ+COuG905CUMKVVxKpekFts7fYug5Zfn6PXr825+AgAA//8DAFBLAwQUAAYACAAAACEA&#10;6d+KW9oAAAAFAQAADwAAAGRycy9kb3ducmV2LnhtbEyPzU7DMBCE70i8g7VI3FrnR4QSsqmgCK6I&#10;gNSrG2/jKPE6it02vD3mBMfRjGa+qbaLHcWZZt87RkjXCQji1umeO4Svz9fVBoQPirUaHRPCN3nY&#10;1tdXlSq1u/AHnZvQiVjCvlQIJoSplNK3hqzyazcRR+/oZqtClHMn9awusdyOMkuSQlrVc1wwaqKd&#10;oXZoThYhf8/u9/6tedlNe3oYNv55OLJBvL1Znh5BBFrCXxh+8SM61JHp4E6svRgR4pGAsMrvQEQ3&#10;T1MQB4SsKEDWlfxPX/8AAAD//wMAUEsBAi0AFAAGAAgAAAAhALaDOJL+AAAA4QEAABMAAAAAAAAA&#10;AAAAAAAAAAAAAFtDb250ZW50X1R5cGVzXS54bWxQSwECLQAUAAYACAAAACEAOP0h/9YAAACUAQAA&#10;CwAAAAAAAAAAAAAAAAAvAQAAX3JlbHMvLnJlbHNQSwECLQAUAAYACAAAACEA6Aw9XwwCAAAEBAAA&#10;DgAAAAAAAAAAAAAAAAAuAgAAZHJzL2Uyb0RvYy54bWxQSwECLQAUAAYACAAAACEA6d+KW9oAAAAF&#10;AQAADwAAAAAAAAAAAAAAAABmBAAAZHJzL2Rvd25yZXYueG1sUEsFBgAAAAAEAAQA8wAAAG0FAAAA&#10;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54"/>
                      </w:tblGrid>
                      <w:tr w:rsidR="00106479" w14:paraId="797A5A90" w14:textId="77777777">
                        <w:trPr>
                          <w:trHeight w:val="284"/>
                        </w:trPr>
                        <w:tc>
                          <w:tcPr>
                            <w:tcW w:w="3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6C32F1FD" w14:textId="77777777" w:rsidR="00106479" w:rsidRPr="00574F9C" w:rsidRDefault="00106479">
                            <w:pPr>
                              <w:pStyle w:val="Tekstpodstawowy"/>
                              <w:tabs>
                                <w:tab w:val="right" w:pos="3969"/>
                              </w:tabs>
                              <w:snapToGrid w:val="0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65F136A1" w14:textId="77777777" w:rsidR="00106479" w:rsidRDefault="00106479" w:rsidP="00E01357"/>
                  </w:txbxContent>
                </v:textbox>
                <w10:wrap type="square" side="largest" anchorx="margin"/>
              </v:shape>
            </w:pict>
          </mc:Fallback>
        </mc:AlternateContent>
      </w:r>
      <w:r w:rsidR="00E01357" w:rsidRPr="00B95D32">
        <w:rPr>
          <w:rFonts w:ascii="Verdana" w:hAnsi="Verdana"/>
          <w:b/>
          <w:bCs/>
          <w:sz w:val="18"/>
          <w:szCs w:val="18"/>
        </w:rPr>
        <w:t>średnim przedsiębiorcą</w:t>
      </w:r>
    </w:p>
    <w:p w14:paraId="71C9A31D" w14:textId="77777777" w:rsidR="00E01357" w:rsidRPr="00B95D32" w:rsidRDefault="00E01357" w:rsidP="00E01357">
      <w:pPr>
        <w:pStyle w:val="Tekstpodstawowy"/>
        <w:spacing w:line="276" w:lineRule="auto"/>
        <w:rPr>
          <w:rFonts w:ascii="Verdana" w:hAnsi="Verdana"/>
          <w:sz w:val="18"/>
          <w:szCs w:val="18"/>
        </w:rPr>
      </w:pPr>
    </w:p>
    <w:p w14:paraId="5F838D90" w14:textId="77777777" w:rsidR="00E01357" w:rsidRPr="00B95D32" w:rsidRDefault="00E01357" w:rsidP="00E01357">
      <w:pPr>
        <w:pStyle w:val="Tekstpodstawowy"/>
        <w:spacing w:line="276" w:lineRule="auto"/>
        <w:rPr>
          <w:rFonts w:ascii="Verdana" w:hAnsi="Verdana"/>
          <w:sz w:val="18"/>
          <w:szCs w:val="18"/>
        </w:rPr>
      </w:pPr>
    </w:p>
    <w:p w14:paraId="54DABB3B" w14:textId="77777777" w:rsidR="00E01357" w:rsidRPr="00B95D32" w:rsidRDefault="00E01357" w:rsidP="00E01357">
      <w:pPr>
        <w:pStyle w:val="Tekstpodstawowy"/>
        <w:spacing w:line="276" w:lineRule="auto"/>
        <w:rPr>
          <w:rFonts w:ascii="Verdana" w:hAnsi="Verdana"/>
          <w:bCs/>
          <w:sz w:val="18"/>
          <w:szCs w:val="18"/>
        </w:rPr>
      </w:pPr>
      <w:r w:rsidRPr="00B95D32">
        <w:rPr>
          <w:rFonts w:ascii="Verdana" w:hAnsi="Verdana"/>
          <w:sz w:val="18"/>
          <w:szCs w:val="18"/>
        </w:rPr>
        <w:t xml:space="preserve">spełniającym warunki określone w Rozporządzeniu Komisji (UE) nr 651/2014 </w:t>
      </w:r>
      <w:r w:rsidRPr="00B95D32">
        <w:rPr>
          <w:rFonts w:ascii="Verdana" w:hAnsi="Verdana"/>
          <w:bCs/>
          <w:sz w:val="18"/>
          <w:szCs w:val="18"/>
        </w:rPr>
        <w:t>z dnia 17 czerwca 2014 r.</w:t>
      </w:r>
      <w:r w:rsidR="005A1549" w:rsidRPr="00B95D32">
        <w:rPr>
          <w:rFonts w:ascii="Verdana" w:hAnsi="Verdana"/>
          <w:bCs/>
          <w:sz w:val="18"/>
          <w:szCs w:val="18"/>
        </w:rPr>
        <w:t xml:space="preserve"> </w:t>
      </w:r>
      <w:r w:rsidRPr="00B95D32">
        <w:rPr>
          <w:rFonts w:ascii="Verdana" w:hAnsi="Verdana"/>
          <w:bCs/>
          <w:sz w:val="18"/>
          <w:szCs w:val="18"/>
        </w:rPr>
        <w:t>uznającym niektóre rodzaje pomocy za zgodne z rynkiem wewnętrznym w zastosowaniu art. 107 i 108 Traktatu.</w:t>
      </w:r>
    </w:p>
    <w:p w14:paraId="664DB22E" w14:textId="77777777" w:rsidR="00E01357" w:rsidRPr="00B95D32" w:rsidRDefault="00E01357" w:rsidP="00E01357">
      <w:pPr>
        <w:pStyle w:val="Tekstpodstawowy"/>
        <w:spacing w:line="276" w:lineRule="auto"/>
        <w:jc w:val="left"/>
        <w:rPr>
          <w:rFonts w:ascii="Verdana" w:hAnsi="Verdana"/>
          <w:sz w:val="18"/>
          <w:szCs w:val="18"/>
        </w:rPr>
      </w:pPr>
    </w:p>
    <w:p w14:paraId="4DB97031" w14:textId="77777777" w:rsidR="00E01357" w:rsidRPr="00B95D32" w:rsidRDefault="00E01357" w:rsidP="00E013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5E11EDB4" w14:textId="77777777" w:rsidR="00E01357" w:rsidRPr="00B95D32" w:rsidRDefault="00E01357" w:rsidP="005A1549">
      <w:pPr>
        <w:spacing w:line="276" w:lineRule="auto"/>
        <w:jc w:val="center"/>
        <w:rPr>
          <w:rFonts w:ascii="Verdana" w:hAnsi="Verdana"/>
          <w:i/>
          <w:sz w:val="18"/>
          <w:szCs w:val="18"/>
        </w:rPr>
      </w:pPr>
      <w:r w:rsidRPr="00B95D32">
        <w:rPr>
          <w:rFonts w:ascii="Verdana" w:hAnsi="Verdana"/>
          <w:i/>
          <w:sz w:val="18"/>
          <w:szCs w:val="18"/>
        </w:rPr>
        <w:t>………….…..……………………………..</w:t>
      </w:r>
    </w:p>
    <w:p w14:paraId="70D8ED6D" w14:textId="77777777" w:rsidR="00E01357" w:rsidRPr="00B95D32" w:rsidRDefault="00E01357" w:rsidP="00E01357">
      <w:pPr>
        <w:tabs>
          <w:tab w:val="center" w:pos="4395"/>
        </w:tabs>
        <w:spacing w:line="276" w:lineRule="auto"/>
        <w:jc w:val="center"/>
        <w:rPr>
          <w:rFonts w:ascii="Verdana" w:hAnsi="Verdana"/>
          <w:i/>
          <w:sz w:val="18"/>
          <w:szCs w:val="18"/>
        </w:rPr>
      </w:pPr>
      <w:r w:rsidRPr="00B95D32">
        <w:rPr>
          <w:rFonts w:ascii="Verdana" w:hAnsi="Verdana"/>
          <w:i/>
          <w:sz w:val="18"/>
          <w:szCs w:val="18"/>
        </w:rPr>
        <w:t>(podpis i pieczątka osoby upoważnionej</w:t>
      </w:r>
    </w:p>
    <w:p w14:paraId="4D196309" w14:textId="77777777" w:rsidR="00E01357" w:rsidRPr="00B95D32" w:rsidRDefault="00E01357" w:rsidP="00E01357">
      <w:pPr>
        <w:tabs>
          <w:tab w:val="center" w:pos="4111"/>
        </w:tabs>
        <w:spacing w:line="276" w:lineRule="auto"/>
        <w:jc w:val="center"/>
        <w:rPr>
          <w:rFonts w:ascii="Verdana" w:hAnsi="Verdana"/>
          <w:i/>
          <w:sz w:val="18"/>
          <w:szCs w:val="18"/>
        </w:rPr>
      </w:pPr>
      <w:r w:rsidRPr="00B95D32">
        <w:rPr>
          <w:rFonts w:ascii="Verdana" w:hAnsi="Verdana"/>
          <w:i/>
          <w:sz w:val="18"/>
          <w:szCs w:val="18"/>
        </w:rPr>
        <w:t>do reprezentowania Beneficjenta)</w:t>
      </w:r>
    </w:p>
    <w:p w14:paraId="61F93499" w14:textId="77777777" w:rsidR="00E01357" w:rsidRPr="00B95D32" w:rsidRDefault="00E01357" w:rsidP="00E01357">
      <w:pPr>
        <w:tabs>
          <w:tab w:val="right" w:pos="9072"/>
        </w:tabs>
        <w:spacing w:line="276" w:lineRule="auto"/>
        <w:rPr>
          <w:rFonts w:ascii="Verdana" w:hAnsi="Verdana"/>
          <w:sz w:val="18"/>
          <w:szCs w:val="18"/>
        </w:rPr>
      </w:pPr>
    </w:p>
    <w:p w14:paraId="3063B3BD" w14:textId="77777777" w:rsidR="00E01357" w:rsidRPr="00B95D32" w:rsidRDefault="00E01357" w:rsidP="00E01357">
      <w:pPr>
        <w:tabs>
          <w:tab w:val="right" w:pos="9072"/>
        </w:tabs>
        <w:spacing w:line="276" w:lineRule="auto"/>
        <w:rPr>
          <w:rFonts w:ascii="Verdana" w:hAnsi="Verdana"/>
          <w:sz w:val="18"/>
          <w:szCs w:val="18"/>
        </w:rPr>
      </w:pPr>
    </w:p>
    <w:tbl>
      <w:tblPr>
        <w:tblW w:w="9242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1701"/>
        <w:gridCol w:w="1701"/>
        <w:gridCol w:w="1659"/>
      </w:tblGrid>
      <w:tr w:rsidR="00E01357" w:rsidRPr="00B95D32" w14:paraId="5EE917D4" w14:textId="77777777" w:rsidTr="00E6691E">
        <w:trPr>
          <w:cantSplit/>
        </w:trPr>
        <w:tc>
          <w:tcPr>
            <w:tcW w:w="9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3318C" w14:textId="77777777" w:rsidR="00E01357" w:rsidRPr="00B95D32" w:rsidRDefault="00E01357" w:rsidP="00E6691E">
            <w:pPr>
              <w:tabs>
                <w:tab w:val="left" w:pos="1815"/>
              </w:tabs>
              <w:snapToGrid w:val="0"/>
              <w:spacing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1.</w:t>
            </w:r>
            <w:r w:rsidR="00234E01">
              <w:rPr>
                <w:rFonts w:ascii="Verdana" w:eastAsia="Calibri" w:hAnsi="Verdana"/>
                <w:b/>
                <w:bCs/>
                <w:sz w:val="18"/>
                <w:szCs w:val="18"/>
              </w:rPr>
              <w:t xml:space="preserve"> </w:t>
            </w: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Beneficjent</w:t>
            </w:r>
            <w:r w:rsidRPr="00B95D32">
              <w:rPr>
                <w:rFonts w:ascii="Verdana" w:eastAsia="Calibri" w:hAnsi="Verdana"/>
                <w:sz w:val="18"/>
                <w:szCs w:val="18"/>
              </w:rPr>
              <w:t>:</w:t>
            </w:r>
          </w:p>
          <w:p w14:paraId="3BC0CA89" w14:textId="77777777" w:rsidR="00E01357" w:rsidRPr="00B95D32" w:rsidRDefault="00E01357" w:rsidP="00E6691E">
            <w:pPr>
              <w:tabs>
                <w:tab w:val="left" w:pos="1815"/>
              </w:tabs>
              <w:spacing w:after="200" w:line="276" w:lineRule="auto"/>
              <w:rPr>
                <w:rFonts w:ascii="Verdana" w:eastAsia="Calibri" w:hAnsi="Verdana"/>
                <w:i/>
                <w:iCs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i/>
                <w:iCs/>
                <w:sz w:val="18"/>
                <w:szCs w:val="18"/>
              </w:rPr>
              <w:t>(nazwa i status prawny)</w:t>
            </w:r>
          </w:p>
          <w:p w14:paraId="6E26BB37" w14:textId="77777777"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E01357" w:rsidRPr="00B95D32" w14:paraId="7E5C5F82" w14:textId="77777777" w:rsidTr="00E6691E">
        <w:trPr>
          <w:cantSplit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43FAC1" w14:textId="77777777"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i/>
                <w:iCs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2. Data rozpoczęcia działalności Beneficjenta</w:t>
            </w:r>
            <w:r w:rsidRPr="00B95D32">
              <w:rPr>
                <w:rFonts w:ascii="Verdana" w:eastAsia="Calibri" w:hAnsi="Verdana"/>
                <w:i/>
                <w:iCs/>
                <w:sz w:val="18"/>
                <w:szCs w:val="18"/>
              </w:rPr>
              <w:t>(miesiąc/rok)</w:t>
            </w:r>
          </w:p>
        </w:tc>
        <w:tc>
          <w:tcPr>
            <w:tcW w:w="5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796AD" w14:textId="77777777"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E01357" w:rsidRPr="00B95D32" w14:paraId="659315E7" w14:textId="77777777" w:rsidTr="00E6691E">
        <w:trPr>
          <w:cantSplit/>
          <w:trHeight w:val="1408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C8F750" w14:textId="77777777"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i/>
                <w:iCs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3.</w:t>
            </w:r>
            <w:r w:rsidR="00234E01">
              <w:rPr>
                <w:rFonts w:ascii="Verdana" w:eastAsia="Calibri" w:hAnsi="Verdana"/>
                <w:b/>
                <w:bCs/>
                <w:sz w:val="18"/>
                <w:szCs w:val="18"/>
              </w:rPr>
              <w:t xml:space="preserve"> </w:t>
            </w: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Jest przedsiębiorstwem samodzielnym</w:t>
            </w:r>
            <w:r w:rsidRPr="00B95D32">
              <w:rPr>
                <w:rStyle w:val="Odwoanieprzypisukocowego"/>
                <w:rFonts w:ascii="Verdana" w:eastAsia="Calibri" w:hAnsi="Verdana"/>
                <w:b/>
                <w:bCs/>
                <w:sz w:val="18"/>
                <w:szCs w:val="18"/>
              </w:rPr>
              <w:endnoteReference w:id="3"/>
            </w:r>
          </w:p>
          <w:p w14:paraId="5D6C3BA0" w14:textId="77777777"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i/>
                <w:iCs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i/>
                <w:iCs/>
                <w:sz w:val="18"/>
                <w:szCs w:val="18"/>
              </w:rPr>
              <w:t>(w tym przypadku nie wypełnia się części A, B i C niniejszego oświadczenia)</w:t>
            </w:r>
          </w:p>
        </w:tc>
        <w:tc>
          <w:tcPr>
            <w:tcW w:w="5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8607D" w14:textId="77777777" w:rsidR="00E01357" w:rsidRPr="00B95D32" w:rsidRDefault="00E53E84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90170" distR="90170" simplePos="0" relativeHeight="251655680" behindDoc="0" locked="0" layoutInCell="1" allowOverlap="1" wp14:anchorId="36BC6D01" wp14:editId="1E200F38">
                      <wp:simplePos x="0" y="0"/>
                      <wp:positionH relativeFrom="margin">
                        <wp:posOffset>563880</wp:posOffset>
                      </wp:positionH>
                      <wp:positionV relativeFrom="margin">
                        <wp:posOffset>145415</wp:posOffset>
                      </wp:positionV>
                      <wp:extent cx="245745" cy="191135"/>
                      <wp:effectExtent l="0" t="0" r="0" b="0"/>
                      <wp:wrapSquare wrapText="largest"/>
                      <wp:docPr id="12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745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" w:type="dxa"/>
                                    <w:tbl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  <w:insideH w:val="single" w:sz="8" w:space="0" w:color="000000"/>
                                      <w:insideV w:val="single" w:sz="8" w:space="0" w:color="000000"/>
                                    </w:tblBorders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30"/>
                                  </w:tblGrid>
                                  <w:tr w:rsidR="00106479" w14:paraId="031FD2BD" w14:textId="77777777" w:rsidTr="00E6691E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430" w:type="dxa"/>
                                        <w:vAlign w:val="center"/>
                                      </w:tcPr>
                                      <w:p w14:paraId="309FF251" w14:textId="77777777" w:rsidR="00106479" w:rsidRDefault="00106479">
                                        <w:pPr>
                                          <w:tabs>
                                            <w:tab w:val="right" w:pos="3969"/>
                                          </w:tabs>
                                          <w:snapToGrid w:val="0"/>
                                          <w:jc w:val="center"/>
                                          <w:rPr>
                                            <w:b/>
                                            <w:bCs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76E450CF" w14:textId="77777777" w:rsidR="00106479" w:rsidRDefault="00106479" w:rsidP="00E01357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BC6D01" id="Text Box 17" o:spid="_x0000_s1029" type="#_x0000_t202" style="position:absolute;margin-left:44.4pt;margin-top:11.45pt;width:19.35pt;height:15.05pt;z-index:251655680;visibility:visible;mso-wrap-style:square;mso-width-percent:0;mso-height-percent:0;mso-wrap-distance-left:7.1pt;mso-wrap-distance-top:0;mso-wrap-distance-right:7.1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Hk9AQIAAOcDAAAOAAAAZHJzL2Uyb0RvYy54bWysU9tu2zAMfR+wfxD0vjhOm3Uz4hRdigwD&#10;ugvQ7gNkWbaFyaJGKbGzrx8lx1m3vQ3zg0BR5CHPIb25HXvDjgq9BlvyfLHkTFkJtbZtyb8+7V+9&#10;4cwHYWthwKqSn5Tnt9uXLzaDK9QKOjC1QkYg1heDK3kXgiuyzMtO9cIvwClLjw1gLwJdsc1qFAOh&#10;9yZbLZevswGwdghSeU/e++mRbxN+0ygZPjeNV4GZklNvIZ2Yziqe2XYjihaF67Q8tyH+oYteaEtF&#10;L1D3Igh2QP0XVK8lgocmLCT0GTSNlipxIDb58g82j51wKnEhcby7yOT/H6z8dPyCTNc0uxVnVvQ0&#10;oyc1BvYORpbfRH0G5wsKe3QUGEbyU2zi6t0DyG+eWdh1wrbqDhGGToma+stjZvYsdcLxEaQaPkJN&#10;dcQhQAIaG+yjeCQHI3Sa0+kym9iLJOfqen1zveZM0lP+Ns+v1qmCKOZkhz68V9CzaJQcafQJXBwf&#10;fIjNiGIOibU8GF3vtTHpgm21M8iOgtZkn74z+m9hxsZgCzFtQoyexDISmyiGsRqToFezeBXUJ6KN&#10;MG0f/S1kdIA/OBto80ruvx8EKs7MB0vSxTWdDZyNajaElZRa8sDZZO7CtM4Hh7rtCHkajoU7krfR&#10;iXqcw9TFuV3apqTIefPjuj6/p6hf/+f2JwAAAP//AwBQSwMEFAAGAAgAAAAhACg+mmzeAAAACAEA&#10;AA8AAABkcnMvZG93bnJldi54bWxMj8FOwzAQRO9I/IO1SFwQdTBqCSFOBS3cyqGl6nkbL0lEvI5i&#10;p0n/HvcEx9GMZt7ky8m24kS9bxxreJglIIhLZxquNOy/Pu5TED4gG2wdk4YzeVgW11c5ZsaNvKXT&#10;LlQilrDPUEMdQpdJ6cuaLPqZ64ij9+16iyHKvpKmxzGW21aqJFlIiw3HhRo7WtVU/uwGq2Gx7odx&#10;y6u79f59g59dpQ5v54PWtzfT6wuIQFP4C8MFP6JDEZmObmDjRashTSN50KDUM4iLr57mII4a5o8J&#10;yCKX/w8UvwAAAP//AwBQSwECLQAUAAYACAAAACEAtoM4kv4AAADhAQAAEwAAAAAAAAAAAAAAAAAA&#10;AAAAW0NvbnRlbnRfVHlwZXNdLnhtbFBLAQItABQABgAIAAAAIQA4/SH/1gAAAJQBAAALAAAAAAAA&#10;AAAAAAAAAC8BAABfcmVscy8ucmVsc1BLAQItABQABgAIAAAAIQAAaHk9AQIAAOcDAAAOAAAAAAAA&#10;AAAAAAAAAC4CAABkcnMvZTJvRG9jLnhtbFBLAQItABQABgAIAAAAIQAoPpps3gAAAAgBAAAPAAAA&#10;AAAAAAAAAAAAAFsEAABkcnMvZG93bnJldi54bWxQSwUGAAAAAAQABADzAAAAZgUAAAAA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0"/>
                            </w:tblGrid>
                            <w:tr w:rsidR="00106479" w14:paraId="031FD2BD" w14:textId="77777777" w:rsidTr="00E6691E">
                              <w:trPr>
                                <w:trHeight w:val="284"/>
                              </w:trPr>
                              <w:tc>
                                <w:tcPr>
                                  <w:tcW w:w="430" w:type="dxa"/>
                                  <w:vAlign w:val="center"/>
                                </w:tcPr>
                                <w:p w14:paraId="309FF251" w14:textId="77777777" w:rsidR="00106479" w:rsidRDefault="00106479">
                                  <w:pPr>
                                    <w:tabs>
                                      <w:tab w:val="right" w:pos="3969"/>
                                    </w:tabs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6E450CF" w14:textId="77777777" w:rsidR="00106479" w:rsidRDefault="00106479" w:rsidP="00E01357"/>
                        </w:txbxContent>
                      </v:textbox>
                      <w10:wrap type="square" side="largest" anchorx="margin" anchory="margin"/>
                    </v:shape>
                  </w:pict>
                </mc:Fallback>
              </mc:AlternateContent>
            </w:r>
          </w:p>
          <w:p w14:paraId="2FFCFF3A" w14:textId="77777777" w:rsidR="00E01357" w:rsidRPr="00B95D32" w:rsidRDefault="00E53E84" w:rsidP="00E6691E">
            <w:pPr>
              <w:spacing w:line="276" w:lineRule="auto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90170" distR="90170" simplePos="0" relativeHeight="251656704" behindDoc="0" locked="0" layoutInCell="1" allowOverlap="1" wp14:anchorId="2A945F99" wp14:editId="4EF4A737">
                      <wp:simplePos x="0" y="0"/>
                      <wp:positionH relativeFrom="margin">
                        <wp:posOffset>1431925</wp:posOffset>
                      </wp:positionH>
                      <wp:positionV relativeFrom="margin">
                        <wp:posOffset>145415</wp:posOffset>
                      </wp:positionV>
                      <wp:extent cx="245745" cy="191135"/>
                      <wp:effectExtent l="0" t="0" r="0" b="0"/>
                      <wp:wrapSquare wrapText="largest"/>
                      <wp:docPr id="11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745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" w:type="dxa"/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30"/>
                                  </w:tblGrid>
                                  <w:tr w:rsidR="00106479" w14:paraId="747A61D0" w14:textId="77777777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430" w:type="dxa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vAlign w:val="center"/>
                                      </w:tcPr>
                                      <w:p w14:paraId="64F05F06" w14:textId="77777777" w:rsidR="00106479" w:rsidRDefault="00106479">
                                        <w:pPr>
                                          <w:tabs>
                                            <w:tab w:val="right" w:pos="3969"/>
                                          </w:tabs>
                                          <w:snapToGrid w:val="0"/>
                                          <w:jc w:val="center"/>
                                          <w:rPr>
                                            <w:b/>
                                            <w:bCs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16075357" w14:textId="77777777" w:rsidR="00106479" w:rsidRDefault="00106479" w:rsidP="00E01357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945F99" id="Text Box 18" o:spid="_x0000_s1030" type="#_x0000_t202" style="position:absolute;margin-left:112.75pt;margin-top:11.45pt;width:19.35pt;height:15.05pt;z-index:251656704;visibility:visible;mso-wrap-style:square;mso-width-percent:0;mso-height-percent:0;mso-wrap-distance-left:7.1pt;mso-wrap-distance-top:0;mso-wrap-distance-right:7.1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lFDAAIAAOcDAAAOAAAAZHJzL2Uyb0RvYy54bWysU1GP0zAMfkfiP0R5Z13HBke17nTsNIR0&#10;HEh3/IA0TduINA5Otvb49TjpOg54Q/Qhchz7s7/P7vZ67A07KfQabMnzxZIzZSXU2rYl//p4eHXF&#10;mQ/C1sKAVSV/Up5f716+2A6uUCvowNQKGYFYXwyu5F0IrsgyLzvVC78Apyw9NoC9CHTFNqtRDITe&#10;m2y1XL7JBsDaIUjlPXlvp0e+S/hNo2T43DReBWZKTr2FdGI6q3hmu60oWhSu0/LchviHLnqhLRW9&#10;QN2KINgR9V9QvZYIHpqwkNBn0DRaqsSB2OTLP9g8dMKpxIXE8e4ik/9/sPL+9AWZrml2OWdW9DSj&#10;RzUG9h5Gll9FfQbnCwp7cBQYRvJTbOLq3R3Ib55Z2HfCtuoGEYZOiZr6y2Nm9ix1wvERpBo+QU11&#10;xDFAAhob7KN4JAcjdJrT02U2sRdJztV683a94UzSU/4uz19vUgVRzMkOffigoGfRKDnS6BO4ON35&#10;EJsRxRwSa3kwuj5oY9IF22pvkJ0ErckhfWf038KMjcEWYtqEGD2JZSQ2UQxjNSZB17N4FdRPRBth&#10;2j76W8joAH9wNtDmldx/PwpUnJmPlqSLazobOBvVbAgrKbXkgbPJ3IdpnY8OddsR8jQcCzckb6MT&#10;9TiHqYtzu7RNSZHz5sd1fX5PUb/+z91PAAAA//8DAFBLAwQUAAYACAAAACEAdkhc694AAAAJAQAA&#10;DwAAAGRycy9kb3ducmV2LnhtbEyPwU7DMAyG70i8Q2QkLoilBFpBaTrBBjc4bEw7e41pKxqnatK1&#10;e3uyE9xs+dPv7y+Ws+3EkQbfOtZwt0hAEFfOtFxr2H293z6C8AHZYOeYNJzIw7K8vCgwN27iDR23&#10;oRYxhH2OGpoQ+lxKXzVk0S9cTxxv326wGOI61NIMOMVw20mVJJm02HL80GBPq4aqn+1oNWTrYZw2&#10;vLpZ794+8LOv1f71tNf6+mp+eQYRaA5/MJz1ozqU0engRjZedBqUStOInocnEBFQ2YMCcdCQ3icg&#10;y0L+b1D+AgAA//8DAFBLAQItABQABgAIAAAAIQC2gziS/gAAAOEBAAATAAAAAAAAAAAAAAAAAAAA&#10;AABbQ29udGVudF9UeXBlc10ueG1sUEsBAi0AFAAGAAgAAAAhADj9If/WAAAAlAEAAAsAAAAAAAAA&#10;AAAAAAAALwEAAF9yZWxzLy5yZWxzUEsBAi0AFAAGAAgAAAAhAOROUUMAAgAA5wMAAA4AAAAAAAAA&#10;AAAAAAAALgIAAGRycy9lMm9Eb2MueG1sUEsBAi0AFAAGAAgAAAAhAHZIXOveAAAACQEAAA8AAAAA&#10;AAAAAAAAAAAAWgQAAGRycy9kb3ducmV2LnhtbFBLBQYAAAAABAAEAPMAAABlBQAAAAA=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0"/>
                            </w:tblGrid>
                            <w:tr w:rsidR="00106479" w14:paraId="747A61D0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43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64F05F06" w14:textId="77777777" w:rsidR="00106479" w:rsidRDefault="00106479">
                                  <w:pPr>
                                    <w:tabs>
                                      <w:tab w:val="right" w:pos="3969"/>
                                    </w:tabs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6075357" w14:textId="77777777" w:rsidR="00106479" w:rsidRDefault="00106479" w:rsidP="00E01357"/>
                        </w:txbxContent>
                      </v:textbox>
                      <w10:wrap type="square" side="largest" anchorx="margin" anchory="margin"/>
                    </v:shape>
                  </w:pict>
                </mc:Fallback>
              </mc:AlternateContent>
            </w:r>
          </w:p>
          <w:p w14:paraId="3214DDF0" w14:textId="77777777" w:rsidR="00E01357" w:rsidRPr="00B95D32" w:rsidRDefault="00E01357" w:rsidP="00E6691E">
            <w:pPr>
              <w:tabs>
                <w:tab w:val="center" w:pos="1064"/>
                <w:tab w:val="left" w:pos="2340"/>
              </w:tabs>
              <w:spacing w:line="276" w:lineRule="auto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i/>
                <w:sz w:val="18"/>
                <w:szCs w:val="18"/>
              </w:rPr>
              <w:tab/>
            </w:r>
            <w:r w:rsidRPr="00B95D32">
              <w:rPr>
                <w:rFonts w:ascii="Verdana" w:eastAsia="Calibri" w:hAnsi="Verdana"/>
                <w:b/>
                <w:sz w:val="18"/>
                <w:szCs w:val="18"/>
              </w:rPr>
              <w:t>tak</w:t>
            </w:r>
            <w:r w:rsidRPr="00B95D32">
              <w:rPr>
                <w:rFonts w:ascii="Verdana" w:eastAsia="Calibri" w:hAnsi="Verdana"/>
                <w:i/>
                <w:sz w:val="18"/>
                <w:szCs w:val="18"/>
              </w:rPr>
              <w:tab/>
            </w:r>
            <w:r w:rsidRPr="00B95D32">
              <w:rPr>
                <w:rFonts w:ascii="Verdana" w:eastAsia="Calibri" w:hAnsi="Verdana"/>
                <w:b/>
                <w:sz w:val="18"/>
                <w:szCs w:val="18"/>
              </w:rPr>
              <w:t>nie</w:t>
            </w:r>
          </w:p>
        </w:tc>
      </w:tr>
      <w:tr w:rsidR="00E01357" w:rsidRPr="00B95D32" w14:paraId="4F6CD5EC" w14:textId="77777777" w:rsidTr="00E6691E">
        <w:trPr>
          <w:cantSplit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BC3754" w14:textId="77777777"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lastRenderedPageBreak/>
              <w:t>4. Pozostaje w relacji przedsiębiorstw/ podmiotów partnerskich</w:t>
            </w:r>
            <w:r w:rsidRPr="00B95D32">
              <w:rPr>
                <w:rStyle w:val="Odwoanieprzypisukocowego"/>
                <w:rFonts w:ascii="Verdana" w:eastAsia="Calibri" w:hAnsi="Verdana"/>
                <w:b/>
                <w:bCs/>
                <w:sz w:val="18"/>
                <w:szCs w:val="18"/>
              </w:rPr>
              <w:endnoteReference w:id="4"/>
            </w: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 xml:space="preserve"> z</w:t>
            </w:r>
            <w:r w:rsidRPr="00B95D32">
              <w:rPr>
                <w:rFonts w:ascii="Verdana" w:eastAsia="Calibri" w:hAnsi="Verdana"/>
                <w:sz w:val="18"/>
                <w:szCs w:val="18"/>
              </w:rPr>
              <w:t>:</w:t>
            </w:r>
          </w:p>
          <w:p w14:paraId="50C1FA96" w14:textId="77777777"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i/>
                <w:iCs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i/>
                <w:iCs/>
                <w:sz w:val="18"/>
                <w:szCs w:val="18"/>
              </w:rPr>
              <w:t>(podaj nazwy i wypełnij część A i B oddzielnie dla każdego przedsiębiorstwa/ podmiotu partnerskiego)</w:t>
            </w:r>
          </w:p>
          <w:p w14:paraId="3CB71A1E" w14:textId="77777777"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i/>
                <w:iCs/>
                <w:sz w:val="18"/>
                <w:szCs w:val="18"/>
              </w:rPr>
            </w:pPr>
          </w:p>
          <w:p w14:paraId="5771D1A1" w14:textId="77777777"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i/>
                <w:iCs/>
                <w:sz w:val="18"/>
                <w:szCs w:val="18"/>
              </w:rPr>
              <w:t xml:space="preserve">w przypadku, gdy Beneficjent jest przedsiębiorcą nie pozostającym z żadnym innym przedsiębiorcą w stosunku partnerskim, należy wpisać – </w:t>
            </w:r>
            <w:r w:rsidRPr="00B95D32">
              <w:rPr>
                <w:rFonts w:ascii="Verdana" w:eastAsia="Calibri" w:hAnsi="Verdana"/>
                <w:b/>
                <w:iCs/>
                <w:sz w:val="18"/>
                <w:szCs w:val="18"/>
              </w:rPr>
              <w:t>n</w:t>
            </w: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ie dotyczy</w:t>
            </w:r>
          </w:p>
        </w:tc>
        <w:tc>
          <w:tcPr>
            <w:tcW w:w="5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3FA6F" w14:textId="77777777"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1.</w:t>
            </w:r>
          </w:p>
          <w:p w14:paraId="162B5236" w14:textId="77777777"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14:paraId="16FDABF3" w14:textId="77777777"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2.</w:t>
            </w:r>
          </w:p>
          <w:p w14:paraId="1CBA43F3" w14:textId="77777777"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14:paraId="30CD7D5F" w14:textId="77777777"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3.</w:t>
            </w:r>
          </w:p>
          <w:p w14:paraId="564F72E9" w14:textId="77777777"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14:paraId="40F846D6" w14:textId="77777777"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4.</w:t>
            </w:r>
          </w:p>
          <w:p w14:paraId="0FC252B1" w14:textId="77777777"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14:paraId="2CEB06B3" w14:textId="77777777"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5.</w:t>
            </w:r>
          </w:p>
        </w:tc>
      </w:tr>
      <w:tr w:rsidR="00E01357" w:rsidRPr="00B95D32" w14:paraId="125CACDF" w14:textId="77777777" w:rsidTr="00E6691E">
        <w:trPr>
          <w:cantSplit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5790DC" w14:textId="77777777"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5.</w:t>
            </w:r>
            <w:r w:rsidR="00234E01">
              <w:rPr>
                <w:rFonts w:ascii="Verdana" w:eastAsia="Calibri" w:hAnsi="Verdana"/>
                <w:b/>
                <w:bCs/>
                <w:sz w:val="18"/>
                <w:szCs w:val="18"/>
              </w:rPr>
              <w:t xml:space="preserve"> </w:t>
            </w: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Pozostaje w relacji przedsiębiorstw/ podmiotów powiązanych</w:t>
            </w:r>
            <w:r w:rsidRPr="00B95D32">
              <w:rPr>
                <w:rStyle w:val="Odwoanieprzypisukocowego"/>
                <w:rFonts w:ascii="Verdana" w:eastAsia="Calibri" w:hAnsi="Verdana"/>
                <w:b/>
                <w:bCs/>
                <w:sz w:val="18"/>
                <w:szCs w:val="18"/>
              </w:rPr>
              <w:endnoteReference w:id="5"/>
            </w: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 xml:space="preserve"> z</w:t>
            </w:r>
            <w:r w:rsidRPr="00B95D32">
              <w:rPr>
                <w:rFonts w:ascii="Verdana" w:eastAsia="Calibri" w:hAnsi="Verdana"/>
                <w:sz w:val="18"/>
                <w:szCs w:val="18"/>
              </w:rPr>
              <w:t>:</w:t>
            </w:r>
          </w:p>
          <w:p w14:paraId="6198448D" w14:textId="77777777"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i/>
                <w:iCs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i/>
                <w:iCs/>
                <w:sz w:val="18"/>
                <w:szCs w:val="18"/>
              </w:rPr>
              <w:t>(podaj nazwy i wypełnij część A i C oddzielnie dla każdego przedsiębiorstwa/ podmiotu powiązanego)</w:t>
            </w:r>
          </w:p>
          <w:p w14:paraId="298AC997" w14:textId="77777777"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i/>
                <w:iCs/>
                <w:sz w:val="18"/>
                <w:szCs w:val="18"/>
              </w:rPr>
            </w:pPr>
          </w:p>
          <w:p w14:paraId="4C645CB4" w14:textId="77777777"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b/>
                <w:bCs/>
                <w:i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i/>
                <w:iCs/>
                <w:sz w:val="18"/>
                <w:szCs w:val="18"/>
              </w:rPr>
              <w:t xml:space="preserve">w przypadku gdy Beneficjent jest przedsiębiorcą nie pozostającym z żadnym innym przedsiębiorcą w stosunku powiązania, należy wpisać – </w:t>
            </w:r>
            <w:r w:rsidRPr="00B95D32">
              <w:rPr>
                <w:rFonts w:ascii="Verdana" w:eastAsia="Calibri" w:hAnsi="Verdana"/>
                <w:b/>
                <w:bCs/>
                <w:i/>
                <w:sz w:val="18"/>
                <w:szCs w:val="18"/>
              </w:rPr>
              <w:t>nie dotyczy</w:t>
            </w:r>
          </w:p>
        </w:tc>
        <w:tc>
          <w:tcPr>
            <w:tcW w:w="5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53DBB" w14:textId="77777777"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1.</w:t>
            </w:r>
          </w:p>
          <w:p w14:paraId="185E0EB2" w14:textId="77777777"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14:paraId="6B667B62" w14:textId="77777777"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2.</w:t>
            </w:r>
          </w:p>
          <w:p w14:paraId="55984BB2" w14:textId="77777777"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14:paraId="4E9CD77C" w14:textId="77777777"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3.</w:t>
            </w:r>
          </w:p>
          <w:p w14:paraId="7203987F" w14:textId="77777777"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14:paraId="0EFE21EC" w14:textId="77777777"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4.</w:t>
            </w:r>
          </w:p>
          <w:p w14:paraId="46680FDC" w14:textId="77777777"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14:paraId="21353C72" w14:textId="77777777"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5.</w:t>
            </w:r>
          </w:p>
        </w:tc>
      </w:tr>
      <w:tr w:rsidR="00E01357" w:rsidRPr="00B95D32" w14:paraId="2CCC5A99" w14:textId="77777777" w:rsidTr="00E6691E">
        <w:trPr>
          <w:cantSplit/>
          <w:trHeight w:val="1791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60971F" w14:textId="77777777" w:rsidR="00E01357" w:rsidRPr="00B95D32" w:rsidRDefault="00E01357" w:rsidP="00E6691E">
            <w:pPr>
              <w:snapToGrid w:val="0"/>
              <w:spacing w:after="120"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Dane stosowane do określenia kategorii MŚP</w:t>
            </w:r>
            <w:r w:rsidRPr="00B95D32">
              <w:rPr>
                <w:rStyle w:val="Odwoanieprzypisukocowego"/>
                <w:rFonts w:ascii="Verdana" w:eastAsia="Calibri" w:hAnsi="Verdana"/>
                <w:b/>
                <w:bCs/>
                <w:sz w:val="18"/>
                <w:szCs w:val="18"/>
              </w:rPr>
              <w:endnoteReference w:id="6"/>
            </w:r>
          </w:p>
          <w:p w14:paraId="0D9E84F1" w14:textId="77777777"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5ECEEC" w14:textId="77777777" w:rsidR="00E01357" w:rsidRPr="00B95D32" w:rsidRDefault="00E01357" w:rsidP="00E6691E">
            <w:pPr>
              <w:snapToGrid w:val="0"/>
              <w:spacing w:line="276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B95D32">
              <w:rPr>
                <w:rFonts w:ascii="Verdana" w:hAnsi="Verdana"/>
                <w:bCs/>
                <w:sz w:val="18"/>
                <w:szCs w:val="18"/>
              </w:rPr>
              <w:t>w ostatnim okresie obrachunkowym</w:t>
            </w:r>
          </w:p>
          <w:p w14:paraId="7134DE24" w14:textId="77777777" w:rsidR="00E01357" w:rsidRPr="00B95D32" w:rsidRDefault="00E01357" w:rsidP="00E6691E">
            <w:pPr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rok ………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3B03F1" w14:textId="77777777" w:rsidR="00E01357" w:rsidRPr="00B95D32" w:rsidRDefault="00E01357" w:rsidP="00E6691E">
            <w:pPr>
              <w:snapToGrid w:val="0"/>
              <w:spacing w:line="276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B95D32">
              <w:rPr>
                <w:rFonts w:ascii="Verdana" w:hAnsi="Verdana"/>
                <w:bCs/>
                <w:sz w:val="18"/>
                <w:szCs w:val="18"/>
              </w:rPr>
              <w:t>w poprzednim okresie obrachunkowym</w:t>
            </w:r>
          </w:p>
          <w:p w14:paraId="3712E794" w14:textId="77777777" w:rsidR="00E01357" w:rsidRPr="00B95D32" w:rsidRDefault="00E01357" w:rsidP="00E6691E">
            <w:pPr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rok ………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AE6FD" w14:textId="77777777" w:rsidR="00E01357" w:rsidRPr="00B95D32" w:rsidRDefault="00E01357" w:rsidP="00E6691E">
            <w:pPr>
              <w:snapToGrid w:val="0"/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w okresie obrachunkowym za drugi rok wstecz od ostatniego okresu obrachunkowego</w:t>
            </w:r>
          </w:p>
          <w:p w14:paraId="338C6A07" w14:textId="77777777" w:rsidR="00E01357" w:rsidRPr="00B95D32" w:rsidRDefault="00E01357" w:rsidP="00E6691E">
            <w:pPr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rok ………</w:t>
            </w:r>
          </w:p>
        </w:tc>
      </w:tr>
      <w:tr w:rsidR="00E01357" w:rsidRPr="00B95D32" w14:paraId="3DA2850D" w14:textId="77777777" w:rsidTr="00E6691E">
        <w:trPr>
          <w:cantSplit/>
          <w:trHeight w:val="117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BC6112" w14:textId="77777777"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6.</w:t>
            </w:r>
            <w:r w:rsidR="00234E01">
              <w:rPr>
                <w:rFonts w:ascii="Verdana" w:eastAsia="Calibri" w:hAnsi="Verdana"/>
                <w:b/>
                <w:bCs/>
                <w:sz w:val="18"/>
                <w:szCs w:val="18"/>
              </w:rPr>
              <w:t xml:space="preserve"> </w:t>
            </w: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Wielkość zatrudnienia</w:t>
            </w:r>
            <w:r w:rsidRPr="00B95D32">
              <w:rPr>
                <w:rStyle w:val="Odwoanieprzypisukocowego"/>
                <w:rFonts w:ascii="Verdana" w:eastAsia="Calibri" w:hAnsi="Verdana"/>
                <w:b/>
                <w:bCs/>
                <w:sz w:val="18"/>
                <w:szCs w:val="18"/>
              </w:rPr>
              <w:endnoteReference w:id="7"/>
            </w:r>
          </w:p>
          <w:p w14:paraId="29A43035" w14:textId="77777777"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14:paraId="1ADA28D0" w14:textId="77777777"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14:paraId="3E5C78F2" w14:textId="77777777"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98BD64" w14:textId="77777777"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A6B199" w14:textId="77777777"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7EF42" w14:textId="77777777"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E01357" w:rsidRPr="00B95D32" w14:paraId="6BD9809F" w14:textId="77777777" w:rsidTr="00E6691E">
        <w:trPr>
          <w:cantSplit/>
          <w:trHeight w:val="1255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D727E7" w14:textId="77777777" w:rsidR="00E01357" w:rsidRPr="00B95D32" w:rsidRDefault="00E01357" w:rsidP="00E6691E">
            <w:pPr>
              <w:spacing w:after="200" w:line="276" w:lineRule="auto"/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7.</w:t>
            </w:r>
            <w:r w:rsidR="00234E01">
              <w:rPr>
                <w:rFonts w:ascii="Verdana" w:eastAsia="Calibri" w:hAnsi="Verdana"/>
                <w:b/>
                <w:bCs/>
                <w:sz w:val="18"/>
                <w:szCs w:val="18"/>
              </w:rPr>
              <w:t xml:space="preserve"> </w:t>
            </w: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 xml:space="preserve">Obrót </w:t>
            </w:r>
            <w:r w:rsidRPr="00B95D32">
              <w:rPr>
                <w:rFonts w:ascii="Verdana" w:eastAsia="Calibri" w:hAnsi="Verdana"/>
                <w:sz w:val="18"/>
                <w:szCs w:val="18"/>
              </w:rPr>
              <w:t xml:space="preserve">ze sprzedaży </w:t>
            </w:r>
            <w:proofErr w:type="gramStart"/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netto</w:t>
            </w:r>
            <w:r w:rsidRPr="00B95D32">
              <w:rPr>
                <w:rFonts w:ascii="Verdana" w:eastAsia="Calibri" w:hAnsi="Verdana"/>
                <w:i/>
                <w:iCs/>
                <w:sz w:val="18"/>
                <w:szCs w:val="18"/>
              </w:rPr>
              <w:t>(</w:t>
            </w:r>
            <w:proofErr w:type="gramEnd"/>
            <w:r w:rsidRPr="00B95D32">
              <w:rPr>
                <w:rFonts w:ascii="Verdana" w:eastAsia="Calibri" w:hAnsi="Verdana"/>
                <w:i/>
                <w:iCs/>
                <w:sz w:val="18"/>
                <w:szCs w:val="18"/>
              </w:rPr>
              <w:t>w tys. EUR na koniec roku obrachunkowego)</w:t>
            </w:r>
            <w:r w:rsidRPr="00B95D32">
              <w:rPr>
                <w:rStyle w:val="Odwoanieprzypisukocowego"/>
                <w:rFonts w:ascii="Verdana" w:eastAsia="Calibri" w:hAnsi="Verdana"/>
                <w:iCs/>
                <w:sz w:val="18"/>
                <w:szCs w:val="18"/>
              </w:rPr>
              <w:endnoteReference w:id="8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F327D9" w14:textId="77777777"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14:paraId="644C8B64" w14:textId="77777777"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678C7A2E" w14:textId="77777777"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82469" w14:textId="77777777"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E01357" w:rsidRPr="00B95D32" w14:paraId="73D42BAF" w14:textId="77777777" w:rsidTr="00E6691E">
        <w:trPr>
          <w:cantSplit/>
          <w:trHeight w:val="1246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28419C" w14:textId="77777777"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lastRenderedPageBreak/>
              <w:t>8.</w:t>
            </w:r>
            <w:r w:rsidR="00234E01">
              <w:rPr>
                <w:rFonts w:ascii="Verdana" w:eastAsia="Calibri" w:hAnsi="Verdana"/>
                <w:b/>
                <w:bCs/>
                <w:sz w:val="18"/>
                <w:szCs w:val="18"/>
              </w:rPr>
              <w:t xml:space="preserve"> </w:t>
            </w: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Suma aktywów bilansu</w:t>
            </w:r>
          </w:p>
          <w:p w14:paraId="2D69BC3D" w14:textId="77777777"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i/>
                <w:iCs/>
                <w:sz w:val="18"/>
                <w:szCs w:val="18"/>
                <w:vertAlign w:val="superscript"/>
              </w:rPr>
            </w:pPr>
            <w:r w:rsidRPr="00B95D32">
              <w:rPr>
                <w:rFonts w:ascii="Verdana" w:eastAsia="Calibri" w:hAnsi="Verdana"/>
                <w:i/>
                <w:iCs/>
                <w:sz w:val="18"/>
                <w:szCs w:val="18"/>
              </w:rPr>
              <w:t xml:space="preserve">(w tys. </w:t>
            </w:r>
            <w:proofErr w:type="gramStart"/>
            <w:r w:rsidRPr="00B95D32">
              <w:rPr>
                <w:rFonts w:ascii="Verdana" w:eastAsia="Calibri" w:hAnsi="Verdana"/>
                <w:i/>
                <w:iCs/>
                <w:sz w:val="18"/>
                <w:szCs w:val="18"/>
              </w:rPr>
              <w:t>EUR)</w:t>
            </w:r>
            <w:r w:rsidRPr="00B95D32">
              <w:rPr>
                <w:rFonts w:ascii="Verdana" w:eastAsia="Calibri" w:hAnsi="Verdana"/>
                <w:i/>
                <w:iCs/>
                <w:sz w:val="18"/>
                <w:szCs w:val="18"/>
                <w:vertAlign w:val="superscript"/>
              </w:rPr>
              <w:t>VII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673D56" w14:textId="77777777"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14:paraId="2FA8E987" w14:textId="77777777"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14:paraId="7E13BF59" w14:textId="77777777"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A0BB55" w14:textId="77777777"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F8B69" w14:textId="77777777"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E01357" w:rsidRPr="00B95D32" w14:paraId="4E133282" w14:textId="77777777" w:rsidTr="00E6691E">
        <w:trPr>
          <w:cantSplit/>
          <w:trHeight w:val="1075"/>
        </w:trPr>
        <w:tc>
          <w:tcPr>
            <w:tcW w:w="5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9CD22F" w14:textId="77777777" w:rsidR="00E01357" w:rsidRPr="00B95D32" w:rsidRDefault="00E01357" w:rsidP="00E6691E">
            <w:pPr>
              <w:snapToGrid w:val="0"/>
              <w:spacing w:after="200" w:line="276" w:lineRule="auto"/>
              <w:jc w:val="both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9.</w:t>
            </w:r>
            <w:r w:rsidR="00234E01">
              <w:rPr>
                <w:rFonts w:ascii="Verdana" w:eastAsia="Calibri" w:hAnsi="Verdana"/>
                <w:b/>
                <w:bCs/>
                <w:sz w:val="18"/>
                <w:szCs w:val="18"/>
              </w:rPr>
              <w:t xml:space="preserve"> </w:t>
            </w:r>
            <w:r w:rsidRPr="00B95D32">
              <w:rPr>
                <w:rFonts w:ascii="Verdana" w:eastAsia="Calibri" w:hAnsi="Verdana"/>
                <w:b/>
                <w:sz w:val="18"/>
                <w:szCs w:val="18"/>
              </w:rPr>
              <w:t xml:space="preserve">25% lub więcej kapitału lub praw głosu jest kontrolowane bezpośrednio lub pośrednio, wspólnie lub indywidualnie, </w:t>
            </w:r>
            <w:proofErr w:type="gramStart"/>
            <w:r w:rsidRPr="00B95D32">
              <w:rPr>
                <w:rFonts w:ascii="Verdana" w:eastAsia="Calibri" w:hAnsi="Verdana"/>
                <w:b/>
                <w:sz w:val="18"/>
                <w:szCs w:val="18"/>
              </w:rPr>
              <w:t>przez  co</w:t>
            </w:r>
            <w:proofErr w:type="gramEnd"/>
            <w:r w:rsidRPr="00B95D32">
              <w:rPr>
                <w:rFonts w:ascii="Verdana" w:eastAsia="Calibri" w:hAnsi="Verdana"/>
                <w:b/>
                <w:sz w:val="18"/>
                <w:szCs w:val="18"/>
              </w:rPr>
              <w:t xml:space="preserve"> najmniej jeden organ publiczny.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38276B" w14:textId="77777777"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14:paraId="294D259D" w14:textId="77777777" w:rsidR="00E01357" w:rsidRPr="00B95D32" w:rsidRDefault="00E53E84" w:rsidP="00E6691E">
            <w:pPr>
              <w:spacing w:line="276" w:lineRule="auto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90170" distR="90170" simplePos="0" relativeHeight="251657728" behindDoc="0" locked="0" layoutInCell="1" allowOverlap="1" wp14:anchorId="23AA4CB3" wp14:editId="1ABFDAF3">
                      <wp:simplePos x="0" y="0"/>
                      <wp:positionH relativeFrom="margin">
                        <wp:posOffset>371475</wp:posOffset>
                      </wp:positionH>
                      <wp:positionV relativeFrom="margin">
                        <wp:posOffset>145415</wp:posOffset>
                      </wp:positionV>
                      <wp:extent cx="245745" cy="191135"/>
                      <wp:effectExtent l="0" t="0" r="0" b="0"/>
                      <wp:wrapSquare wrapText="largest"/>
                      <wp:docPr id="10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745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" w:type="dxa"/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30"/>
                                  </w:tblGrid>
                                  <w:tr w:rsidR="00106479" w14:paraId="4385B966" w14:textId="77777777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430" w:type="dxa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vAlign w:val="center"/>
                                      </w:tcPr>
                                      <w:p w14:paraId="250B749F" w14:textId="77777777" w:rsidR="00106479" w:rsidRDefault="00106479">
                                        <w:pPr>
                                          <w:tabs>
                                            <w:tab w:val="right" w:pos="3969"/>
                                          </w:tabs>
                                          <w:snapToGrid w:val="0"/>
                                          <w:jc w:val="center"/>
                                          <w:rPr>
                                            <w:b/>
                                            <w:bCs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7C265C63" w14:textId="77777777" w:rsidR="00106479" w:rsidRDefault="00106479" w:rsidP="00E01357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AA4CB3" id="Text Box 19" o:spid="_x0000_s1031" type="#_x0000_t202" style="position:absolute;margin-left:29.25pt;margin-top:11.45pt;width:19.35pt;height:15.05pt;z-index:251657728;visibility:visible;mso-wrap-style:square;mso-width-percent:0;mso-height-percent:0;mso-wrap-distance-left:7.1pt;mso-wrap-distance-top:0;mso-wrap-distance-right:7.1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ufq/wEAAOcDAAAOAAAAZHJzL2Uyb0RvYy54bWysU9uO0zAQfUfiHyy/0zRlC2zUdLV0VYS0&#10;XKRdPsBxnMTC8Zix26R8PWOn6S7whsiDNbZnjs85M9ncjL1hR4Vegy15vlhypqyEWtu25N8e96/e&#10;ceaDsLUwYFXJT8rzm+3LF5vBFWoFHZhaISMQ64vBlbwLwRVZ5mWneuEX4JSlywawF4G22GY1ioHQ&#10;e5Otlss32QBYOwSpvKfTu+mSbxN+0ygZvjSNV4GZkhO3kFZMaxXXbLsRRYvCdVqeaYh/YNELbenR&#10;C9SdCIIdUP8F1WuJ4KEJCwl9Bk2jpUoaSE2+/EPNQyecSlrIHO8uNvn/Bys/H78i0zX1juyxoqce&#10;PaoxsPcwsvw6+jM4X1Dag6PEMNI55Sat3t2D/O6ZhV0nbKtuEWHolKiJXx4rs2elE46PINXwCWp6&#10;RxwCJKCxwT6aR3YwQicip0tvIhdJh6ur9durNWeSrvLrPH+9Ti+IYi526MMHBT2LQcmRWp/AxfHe&#10;h0hGFHNKfMuD0fVeG5M22FY7g+woaEz26Tuj/5ZmbEy2EMsmxHiSVEZhk8QwVmMyNBGMDlRQn0g2&#10;wjR99LdQ0AH+5GygySu5/3EQqDgzHy1ZF8d0DnAOqjkQVlJpyQNnU7gL0zgfHOq2I+SpORZuyd5G&#10;J+lPLM50aZqSI+fJj+P6fJ+ynv7P7S8AAAD//wMAUEsDBBQABgAIAAAAIQCdYURE3AAAAAcBAAAP&#10;AAAAZHJzL2Rvd25yZXYueG1sTI7LTsMwEEX3SPyDNUhsEHUwamnTOBW0sCuLPtS1Gw9JRDyOYqdJ&#10;/55hBcv70L0nW42uERfsQu1Jw9MkAYFUeFtTqeF4+HicgwjRkDWNJ9RwxQCr/PYmM6n1A+3wso+l&#10;4BEKqdFQxdimUoaiQmfCxLdInH35zpnIsiul7czA466RKklm0pma+KEyLa4rLL73vdMw23T9sKP1&#10;w+b4vjWfbalOb9eT1vd34+sSRMQx/pXhF5/RIWems+/JBtFomM6n3NSg1AIE54sXBeLM/nMCMs/k&#10;f/78BwAA//8DAFBLAQItABQABgAIAAAAIQC2gziS/gAAAOEBAAATAAAAAAAAAAAAAAAAAAAAAABb&#10;Q29udGVudF9UeXBlc10ueG1sUEsBAi0AFAAGAAgAAAAhADj9If/WAAAAlAEAAAsAAAAAAAAAAAAA&#10;AAAALwEAAF9yZWxzLy5yZWxzUEsBAi0AFAAGAAgAAAAhAFC25+r/AQAA5wMAAA4AAAAAAAAAAAAA&#10;AAAALgIAAGRycy9lMm9Eb2MueG1sUEsBAi0AFAAGAAgAAAAhAJ1hRETcAAAABwEAAA8AAAAAAAAA&#10;AAAAAAAAWQQAAGRycy9kb3ducmV2LnhtbFBLBQYAAAAABAAEAPMAAABiBQAAAAA=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0"/>
                            </w:tblGrid>
                            <w:tr w:rsidR="00106479" w14:paraId="4385B966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43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250B749F" w14:textId="77777777" w:rsidR="00106479" w:rsidRDefault="00106479">
                                  <w:pPr>
                                    <w:tabs>
                                      <w:tab w:val="right" w:pos="3969"/>
                                    </w:tabs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C265C63" w14:textId="77777777" w:rsidR="00106479" w:rsidRDefault="00106479" w:rsidP="00E01357"/>
                        </w:txbxContent>
                      </v:textbox>
                      <w10:wrap type="square" side="largest" anchorx="margin" anchory="margin"/>
                    </v:shape>
                  </w:pict>
                </mc:Fallback>
              </mc:AlternateContent>
            </w:r>
          </w:p>
          <w:p w14:paraId="66B3361A" w14:textId="77777777" w:rsidR="00E01357" w:rsidRPr="00B95D32" w:rsidRDefault="00E01357" w:rsidP="00E6691E">
            <w:pPr>
              <w:tabs>
                <w:tab w:val="center" w:pos="781"/>
                <w:tab w:val="left" w:pos="2340"/>
              </w:tabs>
              <w:spacing w:line="276" w:lineRule="auto"/>
              <w:jc w:val="center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sz w:val="18"/>
                <w:szCs w:val="18"/>
              </w:rPr>
              <w:t>tak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F7245" w14:textId="77777777"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14:paraId="2B3F66FB" w14:textId="77777777" w:rsidR="00E01357" w:rsidRPr="00B95D32" w:rsidRDefault="00E53E84" w:rsidP="00E6691E">
            <w:pPr>
              <w:spacing w:line="276" w:lineRule="auto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90170" distR="90170" simplePos="0" relativeHeight="251658752" behindDoc="0" locked="0" layoutInCell="1" allowOverlap="1" wp14:anchorId="3944ED6B" wp14:editId="4D3F5A51">
                      <wp:simplePos x="0" y="0"/>
                      <wp:positionH relativeFrom="margin">
                        <wp:posOffset>351790</wp:posOffset>
                      </wp:positionH>
                      <wp:positionV relativeFrom="margin">
                        <wp:posOffset>145415</wp:posOffset>
                      </wp:positionV>
                      <wp:extent cx="245745" cy="191135"/>
                      <wp:effectExtent l="0" t="0" r="0" b="0"/>
                      <wp:wrapSquare wrapText="largest"/>
                      <wp:docPr id="9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745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" w:type="dxa"/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30"/>
                                  </w:tblGrid>
                                  <w:tr w:rsidR="00106479" w14:paraId="262E1B64" w14:textId="77777777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430" w:type="dxa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vAlign w:val="center"/>
                                      </w:tcPr>
                                      <w:p w14:paraId="7F13659C" w14:textId="77777777" w:rsidR="00106479" w:rsidRDefault="00106479">
                                        <w:pPr>
                                          <w:tabs>
                                            <w:tab w:val="right" w:pos="3969"/>
                                          </w:tabs>
                                          <w:snapToGrid w:val="0"/>
                                          <w:jc w:val="center"/>
                                          <w:rPr>
                                            <w:b/>
                                            <w:bCs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51DD9FC6" w14:textId="77777777" w:rsidR="00106479" w:rsidRDefault="00106479" w:rsidP="00E01357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44ED6B" id="Text Box 20" o:spid="_x0000_s1032" type="#_x0000_t202" style="position:absolute;margin-left:27.7pt;margin-top:11.45pt;width:19.35pt;height:15.05pt;z-index:251658752;visibility:visible;mso-wrap-style:square;mso-width-percent:0;mso-height-percent:0;mso-wrap-distance-left:7.1pt;mso-wrap-distance-top:0;mso-wrap-distance-right:7.1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UanAQIAAOYDAAAOAAAAZHJzL2Uyb0RvYy54bWysU8Fu2zAMvQ/YPwi6L46zpluNOEWXIsOA&#10;rhvQ9gNkWbaFyaJGKbGzrx8lJ2m33ob5IFAU+cj3SK+ux96wvUKvwZY8n805U1ZCrW1b8qfH7buP&#10;nPkgbC0MWFXyg/L8ev32zWpwhVpAB6ZWyAjE+mJwJe9CcEWWedmpXvgZOGXpsQHsRaArtlmNYiD0&#10;3mSL+fwyGwBrhyCV9+S9nR75OuE3jZLhW9N4FZgpOfUW0onprOKZrVeiaFG4TstjG+IfuuiFtlT0&#10;DHUrgmA71K+gei0RPDRhJqHPoGm0VIkDscnnf7F56IRTiQuJ491ZJv//YOX9/jsyXZf8ijMrehrR&#10;oxoD+wQjWyR5BucLinpwFBdG8tOYE1Xv7kD+8MzCphO2VTeIMHRK1NReHoXNXqTGgfjCR5Bq+Ao1&#10;1RG7AAlobLCP2pEajNBpTIfzaGIvkpyLi+WHiyVnkp7yqzx/v0wVRHFKdujDZwU9i0bJkSafwMX+&#10;zofYjChOIbGWB6PrrTYmXbCtNgbZXtCWbNN3RP8jzNgYbCGmTYjRk1hGYhPFMFZj0vMyQkTSFdQH&#10;oo0wLR/9LGR0gL84G2jxSu5/7gQqzswXS9LFLT0ZeDKqkyGspNSSB84mcxOmbd451G1HyNNwLNyQ&#10;vI1O1J+7OLZLy5QUOS5+3NaX9xT1/HuufwMAAP//AwBQSwMEFAAGAAgAAAAhADmhpbrdAAAABwEA&#10;AA8AAABkcnMvZG93bnJldi54bWxMjs1OwkAUhfcmvsPkmrgxMqUCkdopUZCdLkDC+tIZ28bOnWZm&#10;Ssvbe13h8vzknC9fjbYVZ+ND40jBdJKAMFQ63VCl4PC1fXwGESKSxtaRUXAxAVbF7U2OmXYD7cx5&#10;HyvBIxQyVFDH2GVShrI2FsPEdYY4+3beYmTpK6k9DjxuW5kmyUJabIgfauzMujblz763ChYb3w87&#10;Wj9sDu8f+NlV6fHtclTq/m58fQERzRivZfjDZ3QomOnketJBtArm8xk3FaTpEgTny9kUxIn9pwRk&#10;kcv//MUvAAAA//8DAFBLAQItABQABgAIAAAAIQC2gziS/gAAAOEBAAATAAAAAAAAAAAAAAAAAAAA&#10;AABbQ29udGVudF9UeXBlc10ueG1sUEsBAi0AFAAGAAgAAAAhADj9If/WAAAAlAEAAAsAAAAAAAAA&#10;AAAAAAAALwEAAF9yZWxzLy5yZWxzUEsBAi0AFAAGAAgAAAAhALCpRqcBAgAA5gMAAA4AAAAAAAAA&#10;AAAAAAAALgIAAGRycy9lMm9Eb2MueG1sUEsBAi0AFAAGAAgAAAAhADmhpbrdAAAABwEAAA8AAAAA&#10;AAAAAAAAAAAAWwQAAGRycy9kb3ducmV2LnhtbFBLBQYAAAAABAAEAPMAAABlBQAAAAA=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0"/>
                            </w:tblGrid>
                            <w:tr w:rsidR="00106479" w14:paraId="262E1B64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43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7F13659C" w14:textId="77777777" w:rsidR="00106479" w:rsidRDefault="00106479">
                                  <w:pPr>
                                    <w:tabs>
                                      <w:tab w:val="right" w:pos="3969"/>
                                    </w:tabs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1DD9FC6" w14:textId="77777777" w:rsidR="00106479" w:rsidRDefault="00106479" w:rsidP="00E01357"/>
                        </w:txbxContent>
                      </v:textbox>
                      <w10:wrap type="square" side="largest" anchorx="margin" anchory="margin"/>
                    </v:shape>
                  </w:pict>
                </mc:Fallback>
              </mc:AlternateContent>
            </w:r>
          </w:p>
          <w:p w14:paraId="3E473D9B" w14:textId="77777777" w:rsidR="00E01357" w:rsidRPr="00B95D32" w:rsidRDefault="00E01357" w:rsidP="00E6691E">
            <w:pPr>
              <w:tabs>
                <w:tab w:val="left" w:pos="639"/>
              </w:tabs>
              <w:spacing w:after="200" w:line="276" w:lineRule="auto"/>
              <w:jc w:val="center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sz w:val="18"/>
                <w:szCs w:val="18"/>
              </w:rPr>
              <w:t>nie</w:t>
            </w:r>
          </w:p>
        </w:tc>
      </w:tr>
      <w:tr w:rsidR="00E01357" w:rsidRPr="00B95D32" w14:paraId="4802B13B" w14:textId="77777777" w:rsidTr="00E6691E">
        <w:trPr>
          <w:cantSplit/>
          <w:trHeight w:val="1077"/>
        </w:trPr>
        <w:tc>
          <w:tcPr>
            <w:tcW w:w="5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857ED7" w14:textId="77777777" w:rsidR="00E01357" w:rsidRPr="00B95D32" w:rsidRDefault="00E01357" w:rsidP="00E6691E">
            <w:pPr>
              <w:snapToGrid w:val="0"/>
              <w:spacing w:after="200" w:line="276" w:lineRule="auto"/>
              <w:jc w:val="both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10.</w:t>
            </w:r>
            <w:r w:rsidR="00234E01">
              <w:rPr>
                <w:rFonts w:ascii="Verdana" w:eastAsia="Calibri" w:hAnsi="Verdana"/>
                <w:b/>
                <w:bCs/>
                <w:sz w:val="18"/>
                <w:szCs w:val="18"/>
              </w:rPr>
              <w:t xml:space="preserve"> </w:t>
            </w:r>
            <w:r w:rsidRPr="00B95D32">
              <w:rPr>
                <w:rFonts w:ascii="Verdana" w:eastAsia="Calibri" w:hAnsi="Verdana"/>
                <w:b/>
                <w:sz w:val="18"/>
                <w:szCs w:val="18"/>
              </w:rPr>
              <w:t>Powyższa wartość 25% została osiągnięta lub przekroczona przez następujących inwestorów:</w:t>
            </w:r>
          </w:p>
          <w:p w14:paraId="095FE13D" w14:textId="77777777" w:rsidR="00E01357" w:rsidRPr="00B95D32" w:rsidRDefault="00E01357" w:rsidP="00623B19">
            <w:pPr>
              <w:numPr>
                <w:ilvl w:val="0"/>
                <w:numId w:val="4"/>
              </w:numPr>
              <w:tabs>
                <w:tab w:val="left" w:pos="299"/>
              </w:tabs>
              <w:spacing w:after="200" w:line="276" w:lineRule="auto"/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 xml:space="preserve">publiczne korporacje inwestycyjne, spółki </w:t>
            </w:r>
            <w:r w:rsidRPr="00B95D32">
              <w:rPr>
                <w:rFonts w:ascii="Verdana" w:eastAsia="Calibri" w:hAnsi="Verdana"/>
                <w:i/>
                <w:sz w:val="18"/>
                <w:szCs w:val="18"/>
              </w:rPr>
              <w:t>venture capital</w:t>
            </w:r>
            <w:r w:rsidRPr="00B95D32">
              <w:rPr>
                <w:rFonts w:ascii="Verdana" w:eastAsia="Calibri" w:hAnsi="Verdana"/>
                <w:sz w:val="18"/>
                <w:szCs w:val="18"/>
              </w:rPr>
              <w:t xml:space="preserve">, osoby fizyczne lub grupy osób fizycznych prowadzące regularną działalność inwestycyjną w oparciu o </w:t>
            </w:r>
            <w:r w:rsidRPr="00B95D32">
              <w:rPr>
                <w:rFonts w:ascii="Verdana" w:eastAsia="Calibri" w:hAnsi="Verdana"/>
                <w:i/>
                <w:sz w:val="18"/>
                <w:szCs w:val="18"/>
              </w:rPr>
              <w:t>venture capital</w:t>
            </w:r>
            <w:r w:rsidRPr="00B95D32">
              <w:rPr>
                <w:rFonts w:ascii="Verdana" w:eastAsia="Calibri" w:hAnsi="Verdana"/>
                <w:sz w:val="18"/>
                <w:szCs w:val="18"/>
              </w:rPr>
              <w:t>, które inwestują w firmy nienotowane na giełdzie (tzw. „anioły biznesu”), pod warunkiem, że całkowita kwota inwestycji tych inwestorów w jedno przedsiębiorstwo nie przekroczy 1 250 000 euro;</w:t>
            </w:r>
          </w:p>
          <w:p w14:paraId="3E50A08D" w14:textId="77777777" w:rsidR="00E01357" w:rsidRPr="00B95D32" w:rsidRDefault="00E01357" w:rsidP="00623B19">
            <w:pPr>
              <w:numPr>
                <w:ilvl w:val="0"/>
                <w:numId w:val="4"/>
              </w:numPr>
              <w:tabs>
                <w:tab w:val="left" w:pos="299"/>
              </w:tabs>
              <w:spacing w:after="200" w:line="276" w:lineRule="auto"/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uczelnie wyższe lub ośrodki badawcze nienastawione na zysk;</w:t>
            </w:r>
          </w:p>
          <w:p w14:paraId="362C0E53" w14:textId="77777777" w:rsidR="00E01357" w:rsidRPr="00B95D32" w:rsidRDefault="00E01357" w:rsidP="00623B19">
            <w:pPr>
              <w:numPr>
                <w:ilvl w:val="0"/>
                <w:numId w:val="4"/>
              </w:numPr>
              <w:tabs>
                <w:tab w:val="left" w:pos="299"/>
              </w:tabs>
              <w:spacing w:after="200" w:line="276" w:lineRule="auto"/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inwestorzy instytucjonalni, w tym fundusze rozwoju regionalnego;</w:t>
            </w:r>
          </w:p>
          <w:p w14:paraId="532E5C78" w14:textId="77777777" w:rsidR="00E01357" w:rsidRPr="00B95D32" w:rsidRDefault="00E01357" w:rsidP="00623B19">
            <w:pPr>
              <w:numPr>
                <w:ilvl w:val="0"/>
                <w:numId w:val="4"/>
              </w:numPr>
              <w:tabs>
                <w:tab w:val="left" w:pos="299"/>
              </w:tabs>
              <w:spacing w:after="200" w:line="276" w:lineRule="auto"/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niezależne władze lokalne z rocznym budżetem poniżej 10 milionów euro oraz liczbą mieszkańców poniżej 5 000</w:t>
            </w:r>
          </w:p>
          <w:p w14:paraId="349E4B06" w14:textId="77777777" w:rsidR="00E01357" w:rsidRPr="00B95D32" w:rsidRDefault="00E01357" w:rsidP="00E6691E">
            <w:pPr>
              <w:spacing w:after="200" w:line="276" w:lineRule="auto"/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  <w:u w:val="single"/>
              </w:rPr>
              <w:t>i podmioty te nie są powiązane</w:t>
            </w:r>
            <w:r w:rsidRPr="00B95D32">
              <w:rPr>
                <w:rStyle w:val="Odwoanieprzypisukocowego"/>
                <w:rFonts w:ascii="Verdana" w:eastAsia="Calibri" w:hAnsi="Verdana"/>
                <w:sz w:val="18"/>
                <w:szCs w:val="18"/>
                <w:u w:val="single"/>
              </w:rPr>
              <w:endnoteReference w:id="9"/>
            </w:r>
            <w:r w:rsidRPr="00B95D32">
              <w:rPr>
                <w:rFonts w:ascii="Verdana" w:eastAsia="Calibri" w:hAnsi="Verdana"/>
                <w:sz w:val="18"/>
                <w:szCs w:val="18"/>
                <w:u w:val="single"/>
              </w:rPr>
              <w:t xml:space="preserve">, </w:t>
            </w:r>
            <w:r w:rsidRPr="00B95D32">
              <w:rPr>
                <w:rFonts w:ascii="Verdana" w:eastAsia="Calibri" w:hAnsi="Verdana"/>
                <w:sz w:val="18"/>
                <w:szCs w:val="18"/>
              </w:rPr>
              <w:t>indywidualnie lub wspólnie, z przedsiębiorstwem, w którym posiadają 25% lub więcej kapitału lub prawa głosu.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6AD209" w14:textId="77777777"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14:paraId="490854B9" w14:textId="77777777" w:rsidR="00E01357" w:rsidRPr="00B95D32" w:rsidRDefault="00E53E84" w:rsidP="00E6691E">
            <w:pPr>
              <w:spacing w:line="276" w:lineRule="auto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90170" distR="90170" simplePos="0" relativeHeight="251659776" behindDoc="0" locked="0" layoutInCell="1" allowOverlap="1" wp14:anchorId="7A9A3466" wp14:editId="1278BE8E">
                      <wp:simplePos x="0" y="0"/>
                      <wp:positionH relativeFrom="margin">
                        <wp:posOffset>371475</wp:posOffset>
                      </wp:positionH>
                      <wp:positionV relativeFrom="margin">
                        <wp:posOffset>145415</wp:posOffset>
                      </wp:positionV>
                      <wp:extent cx="245745" cy="191135"/>
                      <wp:effectExtent l="0" t="0" r="0" b="0"/>
                      <wp:wrapSquare wrapText="largest"/>
                      <wp:docPr id="8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745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" w:type="dxa"/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30"/>
                                  </w:tblGrid>
                                  <w:tr w:rsidR="00106479" w14:paraId="077342AC" w14:textId="77777777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430" w:type="dxa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vAlign w:val="center"/>
                                      </w:tcPr>
                                      <w:p w14:paraId="617CAFDB" w14:textId="77777777" w:rsidR="00106479" w:rsidRDefault="00106479">
                                        <w:pPr>
                                          <w:tabs>
                                            <w:tab w:val="right" w:pos="3969"/>
                                          </w:tabs>
                                          <w:snapToGrid w:val="0"/>
                                          <w:jc w:val="center"/>
                                          <w:rPr>
                                            <w:b/>
                                            <w:bCs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6BD1795A" w14:textId="77777777" w:rsidR="00106479" w:rsidRDefault="00106479" w:rsidP="00E01357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9A3466" id="Text Box 21" o:spid="_x0000_s1033" type="#_x0000_t202" style="position:absolute;margin-left:29.25pt;margin-top:11.45pt;width:19.35pt;height:15.05pt;z-index:251659776;visibility:visible;mso-wrap-style:square;mso-width-percent:0;mso-height-percent:0;mso-wrap-distance-left:7.1pt;mso-wrap-distance-top:0;mso-wrap-distance-right:7.1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fAO/gEAAOYDAAAOAAAAZHJzL2Uyb0RvYy54bWysU8GO0zAQvSPxD5bvNE3ZshA1XS1dFSEt&#10;C9IuH+A4TmLheMzYbVK+nrHTlAVuiByssT3zPO/Ny+Zm7A07KvQabMnzxZIzZSXU2rYl//q0f/WW&#10;Mx+ErYUBq0p+Up7fbF++2AyuUCvowNQKGYFYXwyu5F0IrsgyLzvVC78ApyxdNoC9CLTFNqtRDITe&#10;m2y1XL7JBsDaIUjlPZ3eTZd8m/CbRsnwuWm8CsyUnHoLacW0VnHNthtRtChcp+W5DfEPXfRCW3r0&#10;AnUngmAH1H9B9VoieGjCQkKfQdNoqRIHYpMv/2Dz2AmnEhcSx7uLTP7/wcqH4xdkui45DcqKnkb0&#10;pMbA3sPIVnmUZ3C+oKxHR3lhpHMac6Lq3T3Ib55Z2HXCtuoWEYZOiZraS5XZs9IJx0eQavgENb0j&#10;DgES0NhgH7UjNRih05hOl9HEXiQdrq7W11drziRd5e/y/PU69paJYi526MMHBT2LQcmRJp/AxfHe&#10;hyl1TolveTC63mtj0gbbameQHQW5ZJ++M/pvacbGZAuxbEKMJ4llJDZRDGM1Jj2vZ/EqqE9EG2Ey&#10;H/0sFHSAPzgbyHgl998PAhVn5qMl6aJL5wDnoJoDYSWVljxwNoW7MLn54FC3HSFPw7FwS/I2OlGP&#10;c5i6OLdLZkrinY0f3fp8n7J+/Z7bnwAAAP//AwBQSwMEFAAGAAgAAAAhAJ1hRETcAAAABwEAAA8A&#10;AABkcnMvZG93bnJldi54bWxMjstOwzAQRfdI/IM1SGwQdTBqadM4FbSwK4s+1LUbD0lEPI5ip0n/&#10;nmEFy/vQvSdbja4RF+xC7UnD0yQBgVR4W1Op4Xj4eJyDCNGQNY0n1HDFAKv89iYzqfUD7fCyj6Xg&#10;EQqp0VDF2KZShqJCZ8LEt0icffnOmciyK6XtzMDjrpEqSWbSmZr4oTItrissvve90zDbdP2wo/XD&#10;5vi+NZ9tqU5v15PW93fj6xJExDH+leEXn9EhZ6az78kG0WiYzqfc1KDUAgTnixcF4sz+cwIyz+R/&#10;/vwHAAD//wMAUEsBAi0AFAAGAAgAAAAhALaDOJL+AAAA4QEAABMAAAAAAAAAAAAAAAAAAAAAAFtD&#10;b250ZW50X1R5cGVzXS54bWxQSwECLQAUAAYACAAAACEAOP0h/9YAAACUAQAACwAAAAAAAAAAAAAA&#10;AAAvAQAAX3JlbHMvLnJlbHNQSwECLQAUAAYACAAAACEABFHwDv4BAADmAwAADgAAAAAAAAAAAAAA&#10;AAAuAgAAZHJzL2Uyb0RvYy54bWxQSwECLQAUAAYACAAAACEAnWFERNwAAAAHAQAADwAAAAAAAAAA&#10;AAAAAABYBAAAZHJzL2Rvd25yZXYueG1sUEsFBgAAAAAEAAQA8wAAAGEFAAAAAA==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0"/>
                            </w:tblGrid>
                            <w:tr w:rsidR="00106479" w14:paraId="077342AC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43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617CAFDB" w14:textId="77777777" w:rsidR="00106479" w:rsidRDefault="00106479">
                                  <w:pPr>
                                    <w:tabs>
                                      <w:tab w:val="right" w:pos="3969"/>
                                    </w:tabs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BD1795A" w14:textId="77777777" w:rsidR="00106479" w:rsidRDefault="00106479" w:rsidP="00E01357"/>
                        </w:txbxContent>
                      </v:textbox>
                      <w10:wrap type="square" side="largest" anchorx="margin" anchory="margin"/>
                    </v:shape>
                  </w:pict>
                </mc:Fallback>
              </mc:AlternateContent>
            </w:r>
          </w:p>
          <w:p w14:paraId="5E296CBA" w14:textId="77777777" w:rsidR="00E01357" w:rsidRPr="00B95D32" w:rsidRDefault="00E01357" w:rsidP="00E6691E">
            <w:pPr>
              <w:tabs>
                <w:tab w:val="center" w:pos="781"/>
                <w:tab w:val="left" w:pos="2340"/>
              </w:tabs>
              <w:spacing w:line="276" w:lineRule="auto"/>
              <w:jc w:val="center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sz w:val="18"/>
                <w:szCs w:val="18"/>
              </w:rPr>
              <w:t>tak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CFF4C" w14:textId="77777777"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14:paraId="1D1AFDBF" w14:textId="77777777" w:rsidR="00E01357" w:rsidRPr="00B95D32" w:rsidRDefault="00E53E84" w:rsidP="00E6691E">
            <w:pPr>
              <w:spacing w:line="276" w:lineRule="auto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90170" distR="90170" simplePos="0" relativeHeight="251660800" behindDoc="0" locked="0" layoutInCell="1" allowOverlap="1" wp14:anchorId="778A8458" wp14:editId="3D32FAFE">
                      <wp:simplePos x="0" y="0"/>
                      <wp:positionH relativeFrom="margin">
                        <wp:posOffset>351790</wp:posOffset>
                      </wp:positionH>
                      <wp:positionV relativeFrom="margin">
                        <wp:posOffset>145415</wp:posOffset>
                      </wp:positionV>
                      <wp:extent cx="245745" cy="191135"/>
                      <wp:effectExtent l="0" t="0" r="0" b="0"/>
                      <wp:wrapSquare wrapText="largest"/>
                      <wp:docPr id="7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745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" w:type="dxa"/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30"/>
                                  </w:tblGrid>
                                  <w:tr w:rsidR="00106479" w14:paraId="69B56344" w14:textId="77777777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430" w:type="dxa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vAlign w:val="center"/>
                                      </w:tcPr>
                                      <w:p w14:paraId="2FF1C8E9" w14:textId="77777777" w:rsidR="00106479" w:rsidRDefault="00106479">
                                        <w:pPr>
                                          <w:tabs>
                                            <w:tab w:val="right" w:pos="3969"/>
                                          </w:tabs>
                                          <w:snapToGrid w:val="0"/>
                                          <w:jc w:val="center"/>
                                          <w:rPr>
                                            <w:b/>
                                            <w:bCs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6EAE12A0" w14:textId="77777777" w:rsidR="00106479" w:rsidRDefault="00106479" w:rsidP="00E01357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8A8458" id="Text Box 22" o:spid="_x0000_s1034" type="#_x0000_t202" style="position:absolute;margin-left:27.7pt;margin-top:11.45pt;width:19.35pt;height:15.05pt;z-index:251660800;visibility:visible;mso-wrap-style:square;mso-width-percent:0;mso-height-percent:0;mso-wrap-distance-left:7.1pt;mso-wrap-distance-top:0;mso-wrap-distance-right:7.1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ap7AQIAAOYDAAAOAAAAZHJzL2Uyb0RvYy54bWysU9tu2zAMfR+wfxD0vjjOmrUz4hRdigwD&#10;ugvQ7gNkWbaFyaJGKbGzrx8lx1m3vQ3zg0BR5CHPIb25HXvDjgq9BlvyfLHkTFkJtbZtyb8+7V/d&#10;cOaDsLUwYFXJT8rz2+3LF5vBFWoFHZhaISMQ64vBlbwLwRVZ5mWneuEX4JSlxwawF4Gu2GY1ioHQ&#10;e5Otlss32QBYOwSpvCfv/fTItwm/aZQMn5vGq8BMyam3kE5MZxXPbLsRRYvCdVqe2xD/0EUvtKWi&#10;F6h7EQQ7oP4LqtcSwUMTFhL6DJpGS5U4EJt8+Qebx044lbiQON5dZPL/D1Z+On5BpuuSX3NmRU8j&#10;elJjYO9gZKtVlGdwvqCoR0dxYSQ/jTlR9e4B5DfPLOw6YVt1hwhDp0RN7eUxM3uWOuH4CFINH6Gm&#10;OuIQIAGNDfZRO1KDETqN6XQZTexFknN1tb6+WnMm6Sl/m+ev16mCKOZkhz68V9CzaJQcafIJXBwf&#10;fIjNiGIOibU8GF3vtTHpgm21M8iOgrZkn74z+m9hxsZgCzFtQoyexDISmyiGsRqTnjezeBXUJ6KN&#10;MC0f/SxkdIA/OBto8Uruvx8EKs7MB0vSxS2dDZyNajaElZRa8sDZZO7CtM0Hh7rtCHkajoU7krfR&#10;iXqcw9TFuV1apqTIefHjtj6/p6hfv+f2JwAAAP//AwBQSwMEFAAGAAgAAAAhADmhpbrdAAAABwEA&#10;AA8AAABkcnMvZG93bnJldi54bWxMjs1OwkAUhfcmvsPkmrgxMqUCkdopUZCdLkDC+tIZ28bOnWZm&#10;Ssvbe13h8vzknC9fjbYVZ+ND40jBdJKAMFQ63VCl4PC1fXwGESKSxtaRUXAxAVbF7U2OmXYD7cx5&#10;HyvBIxQyVFDH2GVShrI2FsPEdYY4+3beYmTpK6k9DjxuW5kmyUJabIgfauzMujblz763ChYb3w87&#10;Wj9sDu8f+NlV6fHtclTq/m58fQERzRivZfjDZ3QomOnketJBtArm8xk3FaTpEgTny9kUxIn9pwRk&#10;kcv//MUvAAAA//8DAFBLAQItABQABgAIAAAAIQC2gziS/gAAAOEBAAATAAAAAAAAAAAAAAAAAAAA&#10;AABbQ29udGVudF9UeXBlc10ueG1sUEsBAi0AFAAGAAgAAAAhADj9If/WAAAAlAEAAAsAAAAAAAAA&#10;AAAAAAAALwEAAF9yZWxzLy5yZWxzUEsBAi0AFAAGAAgAAAAhABmFqnsBAgAA5gMAAA4AAAAAAAAA&#10;AAAAAAAALgIAAGRycy9lMm9Eb2MueG1sUEsBAi0AFAAGAAgAAAAhADmhpbrdAAAABwEAAA8AAAAA&#10;AAAAAAAAAAAAWwQAAGRycy9kb3ducmV2LnhtbFBLBQYAAAAABAAEAPMAAABlBQAAAAA=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0"/>
                            </w:tblGrid>
                            <w:tr w:rsidR="00106479" w14:paraId="69B56344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43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2FF1C8E9" w14:textId="77777777" w:rsidR="00106479" w:rsidRDefault="00106479">
                                  <w:pPr>
                                    <w:tabs>
                                      <w:tab w:val="right" w:pos="3969"/>
                                    </w:tabs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EAE12A0" w14:textId="77777777" w:rsidR="00106479" w:rsidRDefault="00106479" w:rsidP="00E01357"/>
                        </w:txbxContent>
                      </v:textbox>
                      <w10:wrap type="square" side="largest" anchorx="margin" anchory="margin"/>
                    </v:shape>
                  </w:pict>
                </mc:Fallback>
              </mc:AlternateContent>
            </w:r>
          </w:p>
          <w:p w14:paraId="270D65AF" w14:textId="77777777" w:rsidR="00E01357" w:rsidRPr="00B95D32" w:rsidRDefault="00E01357" w:rsidP="00E6691E">
            <w:pPr>
              <w:tabs>
                <w:tab w:val="left" w:pos="639"/>
              </w:tabs>
              <w:spacing w:after="200" w:line="276" w:lineRule="auto"/>
              <w:jc w:val="center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sz w:val="18"/>
                <w:szCs w:val="18"/>
              </w:rPr>
              <w:t>nie</w:t>
            </w:r>
          </w:p>
        </w:tc>
      </w:tr>
      <w:tr w:rsidR="00E01357" w:rsidRPr="00B95D32" w14:paraId="1D5751DE" w14:textId="77777777" w:rsidTr="00E6691E">
        <w:trPr>
          <w:cantSplit/>
          <w:trHeight w:val="1077"/>
        </w:trPr>
        <w:tc>
          <w:tcPr>
            <w:tcW w:w="5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56094A" w14:textId="77777777" w:rsidR="00E01357" w:rsidRPr="00B95D32" w:rsidRDefault="00E01357" w:rsidP="00E6691E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</w:tabs>
              <w:snapToGrid w:val="0"/>
              <w:spacing w:line="276" w:lineRule="auto"/>
              <w:jc w:val="both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B95D32">
              <w:rPr>
                <w:rFonts w:ascii="Verdana" w:hAnsi="Verdana"/>
                <w:b/>
                <w:bCs/>
                <w:sz w:val="18"/>
                <w:szCs w:val="18"/>
              </w:rPr>
              <w:t xml:space="preserve">11. </w:t>
            </w:r>
            <w:r w:rsidRPr="00B95D32">
              <w:rPr>
                <w:rFonts w:ascii="Verdana" w:hAnsi="Verdana"/>
                <w:b/>
                <w:color w:val="000000"/>
                <w:sz w:val="18"/>
                <w:szCs w:val="18"/>
              </w:rPr>
              <w:t>Przedsiębiorstwa pozostające w związku</w:t>
            </w:r>
            <w:r w:rsidRPr="00B95D32">
              <w:rPr>
                <w:rStyle w:val="Odwoanieprzypisukocowego"/>
                <w:rFonts w:ascii="Verdana" w:hAnsi="Verdana"/>
                <w:b/>
                <w:color w:val="000000"/>
                <w:sz w:val="18"/>
                <w:szCs w:val="18"/>
              </w:rPr>
              <w:endnoteReference w:id="10"/>
            </w:r>
            <w:r w:rsidRPr="00B95D32">
              <w:rPr>
                <w:rFonts w:ascii="Verdana" w:hAnsi="Verdana"/>
                <w:b/>
                <w:color w:val="000000"/>
                <w:sz w:val="18"/>
                <w:szCs w:val="18"/>
              </w:rPr>
              <w:t>za pośrednictwem osoby fizycznej lub grupy osób fizycznych działających wspólnie prowadzą swoją działalność lub część działalności na tym samym rynku właściwym lub rynkach pokrewnych.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BBADC2" w14:textId="77777777"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14:paraId="1905F0C7" w14:textId="77777777" w:rsidR="00E01357" w:rsidRPr="00B95D32" w:rsidRDefault="00E53E84" w:rsidP="00E6691E">
            <w:pPr>
              <w:spacing w:line="276" w:lineRule="auto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90170" distR="90170" simplePos="0" relativeHeight="251661824" behindDoc="0" locked="0" layoutInCell="1" allowOverlap="1" wp14:anchorId="5A3B10E5" wp14:editId="67D3BEF5">
                      <wp:simplePos x="0" y="0"/>
                      <wp:positionH relativeFrom="margin">
                        <wp:posOffset>371475</wp:posOffset>
                      </wp:positionH>
                      <wp:positionV relativeFrom="margin">
                        <wp:posOffset>145415</wp:posOffset>
                      </wp:positionV>
                      <wp:extent cx="245745" cy="191135"/>
                      <wp:effectExtent l="0" t="0" r="0" b="0"/>
                      <wp:wrapSquare wrapText="largest"/>
                      <wp:docPr id="6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745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" w:type="dxa"/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30"/>
                                  </w:tblGrid>
                                  <w:tr w:rsidR="00106479" w14:paraId="52C23F0C" w14:textId="77777777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430" w:type="dxa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vAlign w:val="center"/>
                                      </w:tcPr>
                                      <w:p w14:paraId="2A607DAE" w14:textId="77777777" w:rsidR="00106479" w:rsidRDefault="00106479">
                                        <w:pPr>
                                          <w:tabs>
                                            <w:tab w:val="right" w:pos="3969"/>
                                          </w:tabs>
                                          <w:snapToGrid w:val="0"/>
                                          <w:jc w:val="center"/>
                                          <w:rPr>
                                            <w:b/>
                                            <w:bCs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00F98A1A" w14:textId="77777777" w:rsidR="00106479" w:rsidRDefault="00106479" w:rsidP="00E01357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3B10E5" id="Text Box 23" o:spid="_x0000_s1035" type="#_x0000_t202" style="position:absolute;margin-left:29.25pt;margin-top:11.45pt;width:19.35pt;height:15.05pt;z-index:251661824;visibility:visible;mso-wrap-style:square;mso-width-percent:0;mso-height-percent:0;mso-wrap-distance-left:7.1pt;mso-wrap-distance-top:0;mso-wrap-distance-right:7.1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RzSAAIAAOYDAAAOAAAAZHJzL2Uyb0RvYy54bWysU1Fv0zAQfkfiP1h+p2m6dbCo6TQ6FSGN&#10;gbTxAxzHSSwcnzm7Tcav5+w0ZcAbIg/W+Xz33X3fXTY3Y2/YUaHXYEueL5acKSuh1rYt+den/Zt3&#10;nPkgbC0MWFXyZ+X5zfb1q83gCrWCDkytkBGI9cXgSt6F4Ios87JTvfALcMrSYwPYi0BXbLMaxUDo&#10;vclWy+VVNgDWDkEq78l7Nz3ybcJvGiXD56bxKjBTcuotpBPTWcUz225E0aJwnZanNsQ/dNELbano&#10;GepOBMEOqP+C6rVE8NCEhYQ+g6bRUiUOxCZf/sHmsRNOJS4kjndnmfz/g5UPxy/IdF3yK86s6GlE&#10;T2oM7D2MbHUR5RmcLyjq0VFcGMlPY05UvbsH+c0zC7tO2FbdIsLQKVFTe3nMzF6kTjg+glTDJ6ip&#10;jjgESEBjg33UjtRghE5jej6PJvYiybm6XL+9XHMm6Sm/zvOLdaogijnZoQ8fFPQsGiVHmnwCF8d7&#10;H2IzophDYi0PRtd7bUy6YFvtDLKjoC3Zp++E/luYsTHYQkybEKMnsYzEJophrMak5/UsXgX1M9FG&#10;mJaPfhYyOsAfnA20eCX33w8CFWfmoyXp4pbOBs5GNRvCSkoteeBsMndh2uaDQ912hDwNx8Itydvo&#10;RD3OYeri1C4tU1LktPhxW1/eU9Sv33P7EwAA//8DAFBLAwQUAAYACAAAACEAnWFERNwAAAAHAQAA&#10;DwAAAGRycy9kb3ducmV2LnhtbEyOy07DMBBF90j8gzVIbBB1MGpp0zgVtLAriz7UtRsPSUQ8jmKn&#10;Sf+eYQXL+9C9J1uNrhEX7ELtScPTJAGBVHhbU6nhePh4nIMI0ZA1jSfUcMUAq/z2JjOp9QPt8LKP&#10;peARCqnRUMXYplKGokJnwsS3SJx9+c6ZyLIrpe3MwOOukSpJZtKZmvihMi2uKyy+973TMNt0/bCj&#10;9cPm+L41n22pTm/Xk9b3d+PrEkTEMf6V4Ref0SFnprPvyQbRaJjOp9zUoNQCBOeLFwXizP5zAjLP&#10;5H/+/AcAAP//AwBQSwECLQAUAAYACAAAACEAtoM4kv4AAADhAQAAEwAAAAAAAAAAAAAAAAAAAAAA&#10;W0NvbnRlbnRfVHlwZXNdLnhtbFBLAQItABQABgAIAAAAIQA4/SH/1gAAAJQBAAALAAAAAAAAAAAA&#10;AAAAAC8BAABfcmVscy8ucmVsc1BLAQItABQABgAIAAAAIQCtfRzSAAIAAOYDAAAOAAAAAAAAAAAA&#10;AAAAAC4CAABkcnMvZTJvRG9jLnhtbFBLAQItABQABgAIAAAAIQCdYURE3AAAAAcBAAAPAAAAAAAA&#10;AAAAAAAAAFoEAABkcnMvZG93bnJldi54bWxQSwUGAAAAAAQABADzAAAAYwUAAAAA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0"/>
                            </w:tblGrid>
                            <w:tr w:rsidR="00106479" w14:paraId="52C23F0C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43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2A607DAE" w14:textId="77777777" w:rsidR="00106479" w:rsidRDefault="00106479">
                                  <w:pPr>
                                    <w:tabs>
                                      <w:tab w:val="right" w:pos="3969"/>
                                    </w:tabs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0F98A1A" w14:textId="77777777" w:rsidR="00106479" w:rsidRDefault="00106479" w:rsidP="00E01357"/>
                        </w:txbxContent>
                      </v:textbox>
                      <w10:wrap type="square" side="largest" anchorx="margin" anchory="margin"/>
                    </v:shape>
                  </w:pict>
                </mc:Fallback>
              </mc:AlternateContent>
            </w:r>
          </w:p>
          <w:p w14:paraId="0033B9A7" w14:textId="77777777" w:rsidR="00E01357" w:rsidRPr="00B95D32" w:rsidRDefault="00E01357" w:rsidP="00E6691E">
            <w:pPr>
              <w:tabs>
                <w:tab w:val="center" w:pos="781"/>
                <w:tab w:val="left" w:pos="2340"/>
              </w:tabs>
              <w:spacing w:line="276" w:lineRule="auto"/>
              <w:jc w:val="center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sz w:val="18"/>
                <w:szCs w:val="18"/>
              </w:rPr>
              <w:t>tak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5E39B" w14:textId="77777777"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14:paraId="6ED98F87" w14:textId="77777777" w:rsidR="00E01357" w:rsidRPr="00B95D32" w:rsidRDefault="00E53E84" w:rsidP="00E6691E">
            <w:pPr>
              <w:spacing w:line="276" w:lineRule="auto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90170" distR="90170" simplePos="0" relativeHeight="251662848" behindDoc="0" locked="0" layoutInCell="1" allowOverlap="1" wp14:anchorId="339CB596" wp14:editId="4151B14B">
                      <wp:simplePos x="0" y="0"/>
                      <wp:positionH relativeFrom="margin">
                        <wp:posOffset>351790</wp:posOffset>
                      </wp:positionH>
                      <wp:positionV relativeFrom="margin">
                        <wp:posOffset>145415</wp:posOffset>
                      </wp:positionV>
                      <wp:extent cx="245745" cy="191135"/>
                      <wp:effectExtent l="0" t="0" r="0" b="0"/>
                      <wp:wrapSquare wrapText="largest"/>
                      <wp:docPr id="2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745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" w:type="dxa"/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30"/>
                                  </w:tblGrid>
                                  <w:tr w:rsidR="00106479" w14:paraId="596F1F25" w14:textId="77777777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430" w:type="dxa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vAlign w:val="center"/>
                                      </w:tcPr>
                                      <w:p w14:paraId="4590A74D" w14:textId="77777777" w:rsidR="00106479" w:rsidRDefault="00106479">
                                        <w:pPr>
                                          <w:tabs>
                                            <w:tab w:val="right" w:pos="3969"/>
                                          </w:tabs>
                                          <w:snapToGrid w:val="0"/>
                                          <w:jc w:val="center"/>
                                          <w:rPr>
                                            <w:b/>
                                            <w:bCs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170AB70B" w14:textId="77777777" w:rsidR="00106479" w:rsidRDefault="00106479" w:rsidP="00E01357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9CB596" id="Text Box 24" o:spid="_x0000_s1036" type="#_x0000_t202" style="position:absolute;margin-left:27.7pt;margin-top:11.45pt;width:19.35pt;height:15.05pt;z-index:251662848;visibility:visible;mso-wrap-style:square;mso-width-percent:0;mso-height-percent:0;mso-wrap-distance-left:7.1pt;mso-wrap-distance-top:0;mso-wrap-distance-right:7.1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ANyAQIAAOcDAAAOAAAAZHJzL2Uyb0RvYy54bWysU8tu2zAQvBfoPxC817Jcuw/BcpA6cFEg&#10;TQsk/QCKoiSiFJdd0pbcr++Ssp2kuRXVgViSu8Od2dH6auwNOyj0GmzJ89mcM2Ul1Nq2Jf/xsHvz&#10;gTMfhK2FAatKflSeX21ev1oPrlAL6MDUChmBWF8MruRdCK7IMi871Qs/A6csXTaAvQi0xTarUQyE&#10;3ptsMZ+/ywbA2iFI5T2d3kyXfJPwm0bJ8K1pvArMlJx6C2nFtFZxzTZrUbQoXKflqQ3xD130Qlt6&#10;9AJ1I4Jge9QvoHotETw0YSahz6BptFSJA7HJ53+xue+EU4kLiePdRSb//2Dl3eE7Ml2XfMGZFT2N&#10;6EGNgX2CkS2WUZ7B+YKy7h3lhZHOacyJqne3IH96ZmHbCduqa0QYOiVqai+PldmT0gnHR5Bq+Ao1&#10;vSP2ARLQ2GAftSM1GKHTmI6X0cReJB0ulqv3yxVnkq7yj3n+dpVeEMW52KEPnxX0LAYlR5p8AheH&#10;Wx9iM6I4p8S3PBhd77QxaYNttTXIDoJcskvfCf1ZmrEx2UIsmxDjSWIZiU0Uw1iNSc88mStKUEF9&#10;JN4Ik/vob6GgA/zN2UDOK7n/tReoODNfLGkXbXoO8BxU50BYSaUlD5xN4TZMdt471G1HyNN0LFyT&#10;vo1O3B+7OPVLbkqSnJwf7fp0n7Ie/8/NHwAAAP//AwBQSwMEFAAGAAgAAAAhADmhpbrdAAAABwEA&#10;AA8AAABkcnMvZG93bnJldi54bWxMjs1OwkAUhfcmvsPkmrgxMqUCkdopUZCdLkDC+tIZ28bOnWZm&#10;Ssvbe13h8vzknC9fjbYVZ+ND40jBdJKAMFQ63VCl4PC1fXwGESKSxtaRUXAxAVbF7U2OmXYD7cx5&#10;HyvBIxQyVFDH2GVShrI2FsPEdYY4+3beYmTpK6k9DjxuW5kmyUJabIgfauzMujblz763ChYb3w87&#10;Wj9sDu8f+NlV6fHtclTq/m58fQERzRivZfjDZ3QomOnketJBtArm8xk3FaTpEgTny9kUxIn9pwRk&#10;kcv//MUvAAAA//8DAFBLAQItABQABgAIAAAAIQC2gziS/gAAAOEBAAATAAAAAAAAAAAAAAAAAAAA&#10;AABbQ29udGVudF9UeXBlc10ueG1sUEsBAi0AFAAGAAgAAAAhADj9If/WAAAAlAEAAAsAAAAAAAAA&#10;AAAAAAAALwEAAF9yZWxzLy5yZWxzUEsBAi0AFAAGAAgAAAAhAMpYA3IBAgAA5wMAAA4AAAAAAAAA&#10;AAAAAAAALgIAAGRycy9lMm9Eb2MueG1sUEsBAi0AFAAGAAgAAAAhADmhpbrdAAAABwEAAA8AAAAA&#10;AAAAAAAAAAAAWwQAAGRycy9kb3ducmV2LnhtbFBLBQYAAAAABAAEAPMAAABlBQAAAAA=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0"/>
                            </w:tblGrid>
                            <w:tr w:rsidR="00106479" w14:paraId="596F1F25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43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4590A74D" w14:textId="77777777" w:rsidR="00106479" w:rsidRDefault="00106479">
                                  <w:pPr>
                                    <w:tabs>
                                      <w:tab w:val="right" w:pos="3969"/>
                                    </w:tabs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70AB70B" w14:textId="77777777" w:rsidR="00106479" w:rsidRDefault="00106479" w:rsidP="00E01357"/>
                        </w:txbxContent>
                      </v:textbox>
                      <w10:wrap type="square" side="largest" anchorx="margin" anchory="margin"/>
                    </v:shape>
                  </w:pict>
                </mc:Fallback>
              </mc:AlternateContent>
            </w:r>
          </w:p>
          <w:p w14:paraId="111CEA5B" w14:textId="77777777" w:rsidR="00E01357" w:rsidRPr="00B95D32" w:rsidRDefault="00E01357" w:rsidP="00E6691E">
            <w:pPr>
              <w:tabs>
                <w:tab w:val="left" w:pos="639"/>
              </w:tabs>
              <w:spacing w:after="200" w:line="276" w:lineRule="auto"/>
              <w:jc w:val="center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sz w:val="18"/>
                <w:szCs w:val="18"/>
              </w:rPr>
              <w:t>nie</w:t>
            </w:r>
          </w:p>
        </w:tc>
      </w:tr>
    </w:tbl>
    <w:p w14:paraId="39EC7CF4" w14:textId="77777777" w:rsidR="00E01357" w:rsidRPr="00B95D32" w:rsidRDefault="00E01357" w:rsidP="00E013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4082652C" w14:textId="77777777" w:rsidR="00E01357" w:rsidRPr="00B95D32" w:rsidRDefault="00E01357" w:rsidP="00E01357">
      <w:pPr>
        <w:tabs>
          <w:tab w:val="right" w:pos="9072"/>
        </w:tabs>
        <w:spacing w:line="276" w:lineRule="auto"/>
        <w:rPr>
          <w:rFonts w:ascii="Verdana" w:hAnsi="Verdana"/>
          <w:sz w:val="18"/>
          <w:szCs w:val="18"/>
        </w:rPr>
      </w:pPr>
    </w:p>
    <w:p w14:paraId="65701C3A" w14:textId="77777777" w:rsidR="00E01357" w:rsidRPr="00B95D32" w:rsidRDefault="00E01357" w:rsidP="00E013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18F7D5B5" w14:textId="77777777" w:rsidR="00E01357" w:rsidRPr="00B95D32" w:rsidRDefault="00E01357" w:rsidP="00E01357">
      <w:pPr>
        <w:spacing w:line="276" w:lineRule="auto"/>
        <w:jc w:val="center"/>
        <w:rPr>
          <w:rFonts w:ascii="Verdana" w:hAnsi="Verdana"/>
          <w:i/>
          <w:sz w:val="18"/>
          <w:szCs w:val="18"/>
        </w:rPr>
      </w:pPr>
      <w:r w:rsidRPr="00B95D32">
        <w:rPr>
          <w:rFonts w:ascii="Verdana" w:hAnsi="Verdana"/>
          <w:i/>
          <w:sz w:val="18"/>
          <w:szCs w:val="18"/>
        </w:rPr>
        <w:t>………….…..……………………………..</w:t>
      </w:r>
    </w:p>
    <w:p w14:paraId="76CE4529" w14:textId="77777777" w:rsidR="00E01357" w:rsidRPr="00B95D32" w:rsidRDefault="00E01357" w:rsidP="00E01357">
      <w:pPr>
        <w:tabs>
          <w:tab w:val="center" w:pos="4395"/>
        </w:tabs>
        <w:spacing w:line="276" w:lineRule="auto"/>
        <w:jc w:val="center"/>
        <w:rPr>
          <w:rFonts w:ascii="Verdana" w:hAnsi="Verdana"/>
          <w:i/>
          <w:sz w:val="18"/>
          <w:szCs w:val="18"/>
        </w:rPr>
      </w:pPr>
      <w:r w:rsidRPr="00B95D32">
        <w:rPr>
          <w:rFonts w:ascii="Verdana" w:hAnsi="Verdana"/>
          <w:i/>
          <w:sz w:val="18"/>
          <w:szCs w:val="18"/>
        </w:rPr>
        <w:t>(podpis i pieczątka osoby upoważnionej</w:t>
      </w:r>
    </w:p>
    <w:p w14:paraId="62402FE0" w14:textId="77777777" w:rsidR="00E01357" w:rsidRPr="00B95D32" w:rsidRDefault="00E01357" w:rsidP="00E01357">
      <w:pPr>
        <w:tabs>
          <w:tab w:val="center" w:pos="4111"/>
        </w:tabs>
        <w:spacing w:line="276" w:lineRule="auto"/>
        <w:jc w:val="center"/>
        <w:rPr>
          <w:rFonts w:ascii="Verdana" w:hAnsi="Verdana"/>
          <w:i/>
          <w:sz w:val="18"/>
          <w:szCs w:val="18"/>
        </w:rPr>
      </w:pPr>
      <w:r w:rsidRPr="00B95D32">
        <w:rPr>
          <w:rFonts w:ascii="Verdana" w:hAnsi="Verdana"/>
          <w:i/>
          <w:sz w:val="18"/>
          <w:szCs w:val="18"/>
        </w:rPr>
        <w:t>do reprezentowania Beneficjenta)</w:t>
      </w:r>
    </w:p>
    <w:p w14:paraId="5379997D" w14:textId="77777777" w:rsidR="00E01357" w:rsidRPr="00B95D32" w:rsidRDefault="00E01357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14:paraId="7B022693" w14:textId="77777777" w:rsidR="00E01357" w:rsidRPr="00B95D32" w:rsidRDefault="00E01357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14:paraId="1C8ED143" w14:textId="77777777" w:rsidR="00E01357" w:rsidRPr="00B95D32" w:rsidRDefault="00E01357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14:paraId="2DFEB48F" w14:textId="77777777" w:rsidR="00E01357" w:rsidRPr="00B95D32" w:rsidRDefault="00E01357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14:paraId="1F6194CA" w14:textId="77777777" w:rsidR="00E01357" w:rsidRPr="00B95D32" w:rsidRDefault="00E01357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14:paraId="7D95BDC1" w14:textId="77777777" w:rsidR="00E01357" w:rsidRPr="00B95D32" w:rsidRDefault="00E01357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14:paraId="749D940A" w14:textId="77777777" w:rsidR="00E01357" w:rsidRPr="00B95D32" w:rsidRDefault="00E01357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14:paraId="5C453872" w14:textId="77777777" w:rsidR="00E01357" w:rsidRPr="00B95D32" w:rsidRDefault="00E01357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14:paraId="66934E25" w14:textId="77777777" w:rsidR="00E01357" w:rsidRPr="00B95D32" w:rsidRDefault="00E01357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14:paraId="3C29CE63" w14:textId="77777777" w:rsidR="00E01357" w:rsidRPr="00B95D32" w:rsidRDefault="00E01357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14:paraId="2ADF89DA" w14:textId="77777777" w:rsidR="00E01357" w:rsidRPr="00B95D32" w:rsidRDefault="00E01357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14:paraId="5CB83A86" w14:textId="77777777" w:rsidR="00E01357" w:rsidRPr="00B95D32" w:rsidRDefault="00E01357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  <w:r w:rsidRPr="00B95D32">
        <w:rPr>
          <w:rFonts w:ascii="Verdana" w:hAnsi="Verdana"/>
          <w:b/>
          <w:bCs/>
          <w:sz w:val="18"/>
          <w:szCs w:val="18"/>
        </w:rPr>
        <w:lastRenderedPageBreak/>
        <w:t>Część A do oświadczenia</w:t>
      </w:r>
      <w:r w:rsidR="00587D68" w:rsidRPr="00587D68">
        <w:rPr>
          <w:rFonts w:ascii="Verdana" w:hAnsi="Verdana"/>
          <w:b/>
          <w:bCs/>
          <w:sz w:val="18"/>
          <w:szCs w:val="18"/>
        </w:rPr>
        <w:t xml:space="preserve"> </w:t>
      </w:r>
      <w:r w:rsidR="00587D68" w:rsidRPr="00B95D32">
        <w:rPr>
          <w:rFonts w:ascii="Verdana" w:hAnsi="Verdana"/>
          <w:b/>
          <w:bCs/>
          <w:sz w:val="18"/>
          <w:szCs w:val="18"/>
        </w:rPr>
        <w:t>o</w:t>
      </w:r>
      <w:r w:rsidR="00587D68">
        <w:rPr>
          <w:rFonts w:ascii="Verdana" w:hAnsi="Verdana"/>
          <w:b/>
          <w:bCs/>
          <w:sz w:val="18"/>
          <w:szCs w:val="18"/>
        </w:rPr>
        <w:t xml:space="preserve"> statusie </w:t>
      </w:r>
      <w:r w:rsidR="008D2AA4">
        <w:rPr>
          <w:rFonts w:ascii="Verdana" w:hAnsi="Verdana"/>
          <w:b/>
          <w:bCs/>
          <w:sz w:val="18"/>
          <w:szCs w:val="18"/>
        </w:rPr>
        <w:t>przedsiębiorcy</w:t>
      </w:r>
      <w:r w:rsidR="00587D68">
        <w:rPr>
          <w:rFonts w:ascii="Verdana" w:hAnsi="Verdana"/>
          <w:b/>
          <w:bCs/>
          <w:sz w:val="18"/>
          <w:szCs w:val="18"/>
        </w:rPr>
        <w:t xml:space="preserve"> </w:t>
      </w:r>
      <w:r w:rsidRPr="00B95D32">
        <w:rPr>
          <w:rFonts w:ascii="Verdana" w:hAnsi="Verdana"/>
          <w:b/>
          <w:bCs/>
          <w:sz w:val="18"/>
          <w:szCs w:val="18"/>
        </w:rPr>
        <w:t>– dane Beneficjenta pozostającego w związku przedsiębiorstw/podmiotów partnerskich lub powiązanych</w:t>
      </w:r>
    </w:p>
    <w:p w14:paraId="22AA07B7" w14:textId="77777777" w:rsidR="00E01357" w:rsidRPr="00B95D32" w:rsidRDefault="00E01357" w:rsidP="00E01357">
      <w:pPr>
        <w:spacing w:line="276" w:lineRule="auto"/>
        <w:jc w:val="both"/>
        <w:rPr>
          <w:rFonts w:ascii="Verdana" w:eastAsia="Calibri" w:hAnsi="Verdana"/>
          <w:sz w:val="18"/>
          <w:szCs w:val="18"/>
        </w:rPr>
      </w:pPr>
    </w:p>
    <w:p w14:paraId="6FF6B392" w14:textId="77777777" w:rsidR="00E01357" w:rsidRPr="00B95D32" w:rsidRDefault="00E01357" w:rsidP="00E01357">
      <w:pPr>
        <w:spacing w:line="276" w:lineRule="auto"/>
        <w:jc w:val="both"/>
        <w:rPr>
          <w:rFonts w:ascii="Verdana" w:eastAsia="Calibri" w:hAnsi="Verdana"/>
          <w:sz w:val="18"/>
          <w:szCs w:val="18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1620"/>
        <w:gridCol w:w="1620"/>
        <w:gridCol w:w="1792"/>
      </w:tblGrid>
      <w:tr w:rsidR="00E01357" w:rsidRPr="00B95D32" w14:paraId="1AC7E194" w14:textId="77777777" w:rsidTr="00E6691E">
        <w:trPr>
          <w:cantSplit/>
        </w:trPr>
        <w:tc>
          <w:tcPr>
            <w:tcW w:w="9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3DBCD" w14:textId="77777777"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Beneficjent</w:t>
            </w:r>
          </w:p>
          <w:p w14:paraId="3A2439BD" w14:textId="77777777"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E01357" w:rsidRPr="00B95D32" w14:paraId="4BB29B30" w14:textId="77777777" w:rsidTr="00E6691E">
        <w:trPr>
          <w:cantSplit/>
          <w:trHeight w:val="1718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259D0C" w14:textId="77777777"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Dane stosowane do określenia kategorii MŚP</w:t>
            </w:r>
          </w:p>
          <w:p w14:paraId="1B068444" w14:textId="77777777"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0CF34D" w14:textId="77777777" w:rsidR="00E01357" w:rsidRPr="00E03A1C" w:rsidRDefault="00E01357" w:rsidP="00E6691E">
            <w:pPr>
              <w:snapToGrid w:val="0"/>
              <w:spacing w:line="276" w:lineRule="auto"/>
              <w:jc w:val="center"/>
              <w:rPr>
                <w:rFonts w:ascii="Verdana" w:eastAsia="Calibri" w:hAnsi="Verdana"/>
                <w:sz w:val="16"/>
                <w:szCs w:val="16"/>
              </w:rPr>
            </w:pPr>
            <w:r w:rsidRPr="00E03A1C">
              <w:rPr>
                <w:rFonts w:ascii="Verdana" w:eastAsia="Calibri" w:hAnsi="Verdana"/>
                <w:sz w:val="16"/>
                <w:szCs w:val="16"/>
              </w:rPr>
              <w:t>w ostatnim okresie obrachunkowym</w:t>
            </w:r>
          </w:p>
          <w:p w14:paraId="5FDECB11" w14:textId="77777777" w:rsidR="00E01357" w:rsidRPr="00B95D32" w:rsidRDefault="00E01357" w:rsidP="00E6691E">
            <w:pPr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E03A1C">
              <w:rPr>
                <w:rFonts w:ascii="Verdana" w:eastAsia="Calibri" w:hAnsi="Verdana"/>
                <w:sz w:val="16"/>
                <w:szCs w:val="16"/>
              </w:rPr>
              <w:t>rok ………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213787" w14:textId="77777777" w:rsidR="00E01357" w:rsidRPr="00E03A1C" w:rsidRDefault="00E01357" w:rsidP="00E6691E">
            <w:pPr>
              <w:snapToGrid w:val="0"/>
              <w:spacing w:line="276" w:lineRule="auto"/>
              <w:jc w:val="center"/>
              <w:rPr>
                <w:rFonts w:ascii="Verdana" w:eastAsia="Calibri" w:hAnsi="Verdana"/>
                <w:sz w:val="16"/>
                <w:szCs w:val="16"/>
              </w:rPr>
            </w:pPr>
            <w:r w:rsidRPr="00E03A1C">
              <w:rPr>
                <w:rFonts w:ascii="Verdana" w:eastAsia="Calibri" w:hAnsi="Verdana"/>
                <w:sz w:val="16"/>
                <w:szCs w:val="16"/>
              </w:rPr>
              <w:t>w poprzednim okresie obrachunkowym</w:t>
            </w:r>
          </w:p>
          <w:p w14:paraId="725BDC2E" w14:textId="77777777" w:rsidR="00E01357" w:rsidRPr="00B95D32" w:rsidRDefault="00E01357" w:rsidP="00E6691E">
            <w:pPr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E03A1C">
              <w:rPr>
                <w:rFonts w:ascii="Verdana" w:eastAsia="Calibri" w:hAnsi="Verdana"/>
                <w:sz w:val="16"/>
                <w:szCs w:val="16"/>
              </w:rPr>
              <w:t xml:space="preserve">rok </w:t>
            </w:r>
            <w:proofErr w:type="gramStart"/>
            <w:r w:rsidRPr="00E03A1C">
              <w:rPr>
                <w:rFonts w:ascii="Verdana" w:eastAsia="Calibri" w:hAnsi="Verdana"/>
                <w:sz w:val="16"/>
                <w:szCs w:val="16"/>
              </w:rPr>
              <w:t>…….</w:t>
            </w:r>
            <w:proofErr w:type="gramEnd"/>
            <w:r w:rsidRPr="00E03A1C">
              <w:rPr>
                <w:rFonts w:ascii="Verdana" w:eastAsia="Calibri" w:hAnsi="Verdana"/>
                <w:sz w:val="16"/>
                <w:szCs w:val="16"/>
              </w:rPr>
              <w:t>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ABC02" w14:textId="77777777" w:rsidR="00E01357" w:rsidRPr="00E03A1C" w:rsidRDefault="00E01357" w:rsidP="00E6691E">
            <w:pPr>
              <w:snapToGrid w:val="0"/>
              <w:spacing w:line="276" w:lineRule="auto"/>
              <w:jc w:val="center"/>
              <w:rPr>
                <w:rFonts w:ascii="Verdana" w:eastAsia="Calibri" w:hAnsi="Verdana"/>
                <w:sz w:val="16"/>
                <w:szCs w:val="16"/>
              </w:rPr>
            </w:pPr>
            <w:r w:rsidRPr="00E03A1C">
              <w:rPr>
                <w:rFonts w:ascii="Verdana" w:eastAsia="Calibri" w:hAnsi="Verdana"/>
                <w:sz w:val="16"/>
                <w:szCs w:val="16"/>
              </w:rPr>
              <w:t>w okresie obrachunkowym za drugi rok wstecz od ostatniego okresu obrachunkowego</w:t>
            </w:r>
          </w:p>
          <w:p w14:paraId="21AB824D" w14:textId="77777777" w:rsidR="00E01357" w:rsidRPr="00B95D32" w:rsidRDefault="00E01357" w:rsidP="00E6691E">
            <w:pPr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E03A1C">
              <w:rPr>
                <w:rFonts w:ascii="Verdana" w:eastAsia="Calibri" w:hAnsi="Verdana"/>
                <w:sz w:val="16"/>
                <w:szCs w:val="16"/>
              </w:rPr>
              <w:t xml:space="preserve">rok </w:t>
            </w:r>
            <w:proofErr w:type="gramStart"/>
            <w:r w:rsidRPr="00E03A1C">
              <w:rPr>
                <w:rFonts w:ascii="Verdana" w:eastAsia="Calibri" w:hAnsi="Verdana"/>
                <w:sz w:val="16"/>
                <w:szCs w:val="16"/>
              </w:rPr>
              <w:t>…….</w:t>
            </w:r>
            <w:proofErr w:type="gramEnd"/>
            <w:r w:rsidRPr="00E03A1C">
              <w:rPr>
                <w:rFonts w:ascii="Verdana" w:eastAsia="Calibri" w:hAnsi="Verdana"/>
                <w:sz w:val="16"/>
                <w:szCs w:val="16"/>
              </w:rPr>
              <w:t>.</w:t>
            </w:r>
          </w:p>
        </w:tc>
      </w:tr>
      <w:tr w:rsidR="00E01357" w:rsidRPr="00B95D32" w14:paraId="707D142D" w14:textId="77777777" w:rsidTr="00E6691E">
        <w:trPr>
          <w:cantSplit/>
          <w:trHeight w:val="930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F86AC3" w14:textId="77777777"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</w:p>
          <w:p w14:paraId="5E248B03" w14:textId="77777777"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Wielkość zatrudnienia</w:t>
            </w:r>
          </w:p>
          <w:p w14:paraId="3AF5D991" w14:textId="77777777"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14:paraId="04A86399" w14:textId="77777777"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01A8D7" w14:textId="77777777"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14:paraId="19B72C28" w14:textId="77777777"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25AB29" w14:textId="77777777"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14:paraId="7724194F" w14:textId="77777777"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BEE99" w14:textId="77777777"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14:paraId="7C2D4A01" w14:textId="77777777"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E01357" w:rsidRPr="00B95D32" w14:paraId="37E1172E" w14:textId="77777777" w:rsidTr="00E6691E">
        <w:trPr>
          <w:cantSplit/>
          <w:trHeight w:val="1255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7C0075" w14:textId="77777777" w:rsidR="00E01357" w:rsidRPr="00B95D32" w:rsidRDefault="00E01357" w:rsidP="00E6691E">
            <w:pPr>
              <w:snapToGrid w:val="0"/>
              <w:spacing w:after="200" w:line="276" w:lineRule="auto"/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 xml:space="preserve">Obrót </w:t>
            </w:r>
            <w:r w:rsidRPr="00B95D32">
              <w:rPr>
                <w:rFonts w:ascii="Verdana" w:eastAsia="Calibri" w:hAnsi="Verdana"/>
                <w:sz w:val="18"/>
                <w:szCs w:val="18"/>
              </w:rPr>
              <w:t xml:space="preserve">ze sprzedaży </w:t>
            </w: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netto</w:t>
            </w:r>
            <w:r w:rsidRPr="00B95D32">
              <w:rPr>
                <w:rFonts w:ascii="Verdana" w:eastAsia="Calibri" w:hAnsi="Verdana"/>
                <w:sz w:val="18"/>
                <w:szCs w:val="18"/>
              </w:rPr>
              <w:t xml:space="preserve"> (w tys. EUR na koniec roku obrachunkowego)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2A3096" w14:textId="77777777"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14:paraId="6E96F183" w14:textId="77777777"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BC14B8" w14:textId="77777777"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3A07F" w14:textId="77777777"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E01357" w:rsidRPr="00B95D32" w14:paraId="6055A626" w14:textId="77777777" w:rsidTr="00E6691E">
        <w:trPr>
          <w:cantSplit/>
          <w:trHeight w:val="1246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4320E4" w14:textId="77777777"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Suma aktywów bilansu</w:t>
            </w:r>
            <w:r w:rsidRPr="00B95D32">
              <w:rPr>
                <w:rFonts w:ascii="Verdana" w:eastAsia="Calibri" w:hAnsi="Verdana"/>
                <w:sz w:val="18"/>
                <w:szCs w:val="18"/>
              </w:rPr>
              <w:t xml:space="preserve"> (w tys. EUR)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51BB39" w14:textId="77777777"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14:paraId="35883EDE" w14:textId="77777777"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14:paraId="46E0973A" w14:textId="77777777"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1657F9" w14:textId="77777777"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9C55F" w14:textId="77777777"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</w:tr>
    </w:tbl>
    <w:p w14:paraId="50D3FB70" w14:textId="77777777" w:rsidR="00E01357" w:rsidRPr="00B95D32" w:rsidRDefault="00E01357" w:rsidP="00E013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6F61C649" w14:textId="77777777" w:rsidR="00E01357" w:rsidRPr="00B95D32" w:rsidRDefault="00E01357" w:rsidP="00E01357">
      <w:pPr>
        <w:spacing w:line="276" w:lineRule="auto"/>
        <w:jc w:val="both"/>
        <w:rPr>
          <w:rFonts w:ascii="Verdana" w:eastAsia="Calibri" w:hAnsi="Verdana"/>
          <w:sz w:val="18"/>
          <w:szCs w:val="18"/>
        </w:rPr>
      </w:pPr>
    </w:p>
    <w:p w14:paraId="1500CD1E" w14:textId="77777777" w:rsidR="00E01357" w:rsidRPr="00B95D32" w:rsidRDefault="00E01357" w:rsidP="00E013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5AC9AF45" w14:textId="77777777" w:rsidR="00E01357" w:rsidRPr="00B95D32" w:rsidRDefault="00E01357" w:rsidP="00E01357">
      <w:pPr>
        <w:spacing w:line="276" w:lineRule="auto"/>
        <w:jc w:val="center"/>
        <w:rPr>
          <w:rFonts w:ascii="Verdana" w:hAnsi="Verdana"/>
          <w:i/>
          <w:sz w:val="18"/>
          <w:szCs w:val="18"/>
        </w:rPr>
      </w:pPr>
      <w:r w:rsidRPr="00B95D32">
        <w:rPr>
          <w:rFonts w:ascii="Verdana" w:hAnsi="Verdana"/>
          <w:i/>
          <w:sz w:val="18"/>
          <w:szCs w:val="18"/>
        </w:rPr>
        <w:t>………….…..……………………………..</w:t>
      </w:r>
    </w:p>
    <w:p w14:paraId="0655CCD3" w14:textId="77777777" w:rsidR="00E01357" w:rsidRPr="00B95D32" w:rsidRDefault="00E01357" w:rsidP="00E01357">
      <w:pPr>
        <w:tabs>
          <w:tab w:val="center" w:pos="4395"/>
        </w:tabs>
        <w:spacing w:line="276" w:lineRule="auto"/>
        <w:jc w:val="center"/>
        <w:rPr>
          <w:rFonts w:ascii="Verdana" w:hAnsi="Verdana"/>
          <w:i/>
          <w:sz w:val="18"/>
          <w:szCs w:val="18"/>
        </w:rPr>
      </w:pPr>
      <w:r w:rsidRPr="00B95D32">
        <w:rPr>
          <w:rFonts w:ascii="Verdana" w:hAnsi="Verdana"/>
          <w:i/>
          <w:sz w:val="18"/>
          <w:szCs w:val="18"/>
        </w:rPr>
        <w:t>(podpis i pieczątka osoby upoważnionej</w:t>
      </w:r>
    </w:p>
    <w:p w14:paraId="249F7D91" w14:textId="77777777" w:rsidR="00E01357" w:rsidRPr="00B95D32" w:rsidRDefault="00E01357" w:rsidP="00E01357">
      <w:pPr>
        <w:tabs>
          <w:tab w:val="center" w:pos="4111"/>
        </w:tabs>
        <w:spacing w:line="276" w:lineRule="auto"/>
        <w:jc w:val="center"/>
        <w:rPr>
          <w:rFonts w:ascii="Verdana" w:hAnsi="Verdana"/>
          <w:i/>
          <w:sz w:val="18"/>
          <w:szCs w:val="18"/>
        </w:rPr>
      </w:pPr>
      <w:r w:rsidRPr="00B95D32">
        <w:rPr>
          <w:rFonts w:ascii="Verdana" w:hAnsi="Verdana"/>
          <w:i/>
          <w:sz w:val="18"/>
          <w:szCs w:val="18"/>
        </w:rPr>
        <w:t>do reprezentowania Beneficjenta)</w:t>
      </w:r>
    </w:p>
    <w:p w14:paraId="15A0DF06" w14:textId="77777777" w:rsidR="00273519" w:rsidRDefault="00273519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55559B7A" w14:textId="77777777" w:rsidR="00E03A1C" w:rsidRDefault="00E03A1C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6EC61009" w14:textId="77777777" w:rsidR="00E03A1C" w:rsidRDefault="00E03A1C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3287C805" w14:textId="77777777" w:rsidR="00E03A1C" w:rsidRDefault="00E03A1C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15C04AD6" w14:textId="77777777" w:rsidR="00E03A1C" w:rsidRDefault="00E03A1C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63661C28" w14:textId="77777777" w:rsidR="00E03A1C" w:rsidRDefault="00E03A1C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1100897C" w14:textId="77777777" w:rsidR="00E03A1C" w:rsidRDefault="00E03A1C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12736030" w14:textId="77777777" w:rsidR="00E03A1C" w:rsidRDefault="00E03A1C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304AB016" w14:textId="77777777" w:rsidR="00E03A1C" w:rsidRDefault="00E03A1C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314DBE62" w14:textId="77777777" w:rsidR="00E03A1C" w:rsidRDefault="00E03A1C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66DEBE11" w14:textId="77777777" w:rsidR="00E03A1C" w:rsidRDefault="00E03A1C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354B4096" w14:textId="77777777" w:rsidR="00E03A1C" w:rsidRDefault="00E03A1C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5B99D41A" w14:textId="77777777" w:rsidR="00E03A1C" w:rsidRDefault="00E03A1C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176AC6D4" w14:textId="77777777" w:rsidR="00E03A1C" w:rsidRDefault="00E03A1C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095390D3" w14:textId="77777777" w:rsidR="00E03A1C" w:rsidRDefault="00E03A1C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7FF9380A" w14:textId="77777777" w:rsidR="00E03A1C" w:rsidRDefault="00E03A1C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56C044F4" w14:textId="77777777" w:rsidR="00E03A1C" w:rsidRDefault="00E03A1C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57989742" w14:textId="16E7D417" w:rsidR="00E01357" w:rsidRPr="00B95D32" w:rsidRDefault="00E01357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  <w:r w:rsidRPr="00B95D32">
        <w:rPr>
          <w:rFonts w:ascii="Verdana" w:hAnsi="Verdana"/>
          <w:b/>
          <w:bCs/>
          <w:sz w:val="18"/>
          <w:szCs w:val="18"/>
        </w:rPr>
        <w:lastRenderedPageBreak/>
        <w:t>Część B do oświadczenia</w:t>
      </w:r>
      <w:r w:rsidR="00587D68" w:rsidRPr="00587D68">
        <w:rPr>
          <w:rFonts w:ascii="Verdana" w:hAnsi="Verdana"/>
          <w:b/>
          <w:bCs/>
          <w:sz w:val="18"/>
          <w:szCs w:val="18"/>
        </w:rPr>
        <w:t xml:space="preserve"> </w:t>
      </w:r>
      <w:r w:rsidR="00587D68" w:rsidRPr="00B95D32">
        <w:rPr>
          <w:rFonts w:ascii="Verdana" w:hAnsi="Verdana"/>
          <w:b/>
          <w:bCs/>
          <w:sz w:val="18"/>
          <w:szCs w:val="18"/>
        </w:rPr>
        <w:t>o</w:t>
      </w:r>
      <w:r w:rsidR="00587D68">
        <w:rPr>
          <w:rFonts w:ascii="Verdana" w:hAnsi="Verdana"/>
          <w:b/>
          <w:bCs/>
          <w:sz w:val="18"/>
          <w:szCs w:val="18"/>
        </w:rPr>
        <w:t xml:space="preserve"> statusie </w:t>
      </w:r>
      <w:r w:rsidR="00234E01">
        <w:rPr>
          <w:rFonts w:ascii="Verdana" w:hAnsi="Verdana"/>
          <w:b/>
          <w:bCs/>
          <w:sz w:val="18"/>
          <w:szCs w:val="18"/>
        </w:rPr>
        <w:t xml:space="preserve">przedsiębiorcy </w:t>
      </w:r>
      <w:r w:rsidRPr="00B95D32">
        <w:rPr>
          <w:rFonts w:ascii="Verdana" w:hAnsi="Verdana"/>
          <w:b/>
          <w:bCs/>
          <w:sz w:val="18"/>
          <w:szCs w:val="18"/>
        </w:rPr>
        <w:t>– przedsiębiorstwa/podmioty partnerskie</w:t>
      </w:r>
    </w:p>
    <w:p w14:paraId="13EFB404" w14:textId="77777777" w:rsidR="00E01357" w:rsidRPr="00B95D32" w:rsidRDefault="00E01357" w:rsidP="00E01357">
      <w:pPr>
        <w:spacing w:line="276" w:lineRule="auto"/>
        <w:jc w:val="both"/>
        <w:rPr>
          <w:rFonts w:ascii="Verdana" w:eastAsia="Calibri" w:hAnsi="Verdana"/>
          <w:sz w:val="18"/>
          <w:szCs w:val="18"/>
        </w:rPr>
      </w:pPr>
    </w:p>
    <w:p w14:paraId="6DD9CCA6" w14:textId="77777777" w:rsidR="00E01357" w:rsidRPr="00B95D32" w:rsidRDefault="00E01357" w:rsidP="00E01357">
      <w:pPr>
        <w:spacing w:line="276" w:lineRule="auto"/>
        <w:jc w:val="both"/>
        <w:rPr>
          <w:rFonts w:ascii="Verdana" w:eastAsia="Calibri" w:hAnsi="Verdana"/>
          <w:sz w:val="18"/>
          <w:szCs w:val="18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1620"/>
        <w:gridCol w:w="1620"/>
        <w:gridCol w:w="1792"/>
      </w:tblGrid>
      <w:tr w:rsidR="00E01357" w:rsidRPr="00B95D32" w14:paraId="41643CB9" w14:textId="77777777" w:rsidTr="00E6691E">
        <w:trPr>
          <w:cantSplit/>
          <w:trHeight w:val="405"/>
        </w:trPr>
        <w:tc>
          <w:tcPr>
            <w:tcW w:w="9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CFC48" w14:textId="77777777"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Przedsiębiorstwo/ podmiot partnerski</w:t>
            </w:r>
          </w:p>
          <w:p w14:paraId="56B73949" w14:textId="77777777"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i/>
                <w:iCs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i/>
                <w:iCs/>
                <w:sz w:val="18"/>
                <w:szCs w:val="18"/>
              </w:rPr>
              <w:t>(nazwa i status prawny)</w:t>
            </w:r>
          </w:p>
          <w:p w14:paraId="4E1D8B46" w14:textId="77777777"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i/>
                <w:iCs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i/>
                <w:iCs/>
                <w:sz w:val="18"/>
                <w:szCs w:val="18"/>
              </w:rPr>
              <w:t>(NIP, REGON)</w:t>
            </w:r>
          </w:p>
          <w:p w14:paraId="5E74C988" w14:textId="77777777"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E01357" w:rsidRPr="00B95D32" w14:paraId="3C3DFB4D" w14:textId="77777777" w:rsidTr="00E6691E">
        <w:trPr>
          <w:cantSplit/>
          <w:trHeight w:val="345"/>
        </w:trPr>
        <w:tc>
          <w:tcPr>
            <w:tcW w:w="9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A68A3" w14:textId="77777777"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Data rozpoczęcia działalności</w:t>
            </w:r>
          </w:p>
          <w:p w14:paraId="1C0D107B" w14:textId="77777777"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</w:p>
        </w:tc>
      </w:tr>
      <w:tr w:rsidR="00E01357" w:rsidRPr="00B95D32" w14:paraId="222523A0" w14:textId="77777777" w:rsidTr="00E6691E">
        <w:trPr>
          <w:cantSplit/>
          <w:trHeight w:val="345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DE90CA" w14:textId="77777777"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 xml:space="preserve">Udział w kapitale lub prawie głosu </w:t>
            </w:r>
          </w:p>
          <w:p w14:paraId="65656AB9" w14:textId="77777777"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i/>
                <w:iCs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i/>
                <w:iCs/>
                <w:sz w:val="18"/>
                <w:szCs w:val="18"/>
              </w:rPr>
              <w:t>(w procentach)</w:t>
            </w:r>
          </w:p>
        </w:tc>
        <w:tc>
          <w:tcPr>
            <w:tcW w:w="5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C3723" w14:textId="77777777"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bCs/>
                <w:sz w:val="18"/>
                <w:szCs w:val="18"/>
              </w:rPr>
            </w:pPr>
          </w:p>
          <w:p w14:paraId="159C2431" w14:textId="77777777"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bCs/>
                <w:sz w:val="18"/>
                <w:szCs w:val="18"/>
              </w:rPr>
            </w:pPr>
          </w:p>
        </w:tc>
      </w:tr>
      <w:tr w:rsidR="00E01357" w:rsidRPr="00B95D32" w14:paraId="37854839" w14:textId="77777777" w:rsidTr="00E6691E">
        <w:trPr>
          <w:cantSplit/>
          <w:trHeight w:val="1811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D470F8" w14:textId="77777777"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Dane stosowane do określenia kategorii MŚP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FE8447" w14:textId="77777777" w:rsidR="00E01357" w:rsidRPr="008268B6" w:rsidRDefault="00E01357" w:rsidP="00E6691E">
            <w:pPr>
              <w:snapToGrid w:val="0"/>
              <w:spacing w:line="276" w:lineRule="auto"/>
              <w:jc w:val="center"/>
              <w:rPr>
                <w:rFonts w:ascii="Verdana" w:eastAsia="Calibri" w:hAnsi="Verdana"/>
                <w:sz w:val="16"/>
                <w:szCs w:val="16"/>
              </w:rPr>
            </w:pPr>
            <w:r w:rsidRPr="008268B6">
              <w:rPr>
                <w:rFonts w:ascii="Verdana" w:eastAsia="Calibri" w:hAnsi="Verdana"/>
                <w:sz w:val="16"/>
                <w:szCs w:val="16"/>
              </w:rPr>
              <w:t>w ostatnim okresie obrachunkowym</w:t>
            </w:r>
          </w:p>
          <w:p w14:paraId="5C257BBF" w14:textId="77777777" w:rsidR="00E01357" w:rsidRPr="008268B6" w:rsidRDefault="00E01357" w:rsidP="00E6691E">
            <w:pPr>
              <w:spacing w:line="276" w:lineRule="auto"/>
              <w:jc w:val="center"/>
              <w:rPr>
                <w:rFonts w:ascii="Verdana" w:eastAsia="Calibri" w:hAnsi="Verdana"/>
                <w:sz w:val="16"/>
                <w:szCs w:val="16"/>
              </w:rPr>
            </w:pPr>
            <w:r w:rsidRPr="008268B6">
              <w:rPr>
                <w:rFonts w:ascii="Verdana" w:eastAsia="Calibri" w:hAnsi="Verdana"/>
                <w:sz w:val="16"/>
                <w:szCs w:val="16"/>
              </w:rPr>
              <w:t>rok ………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093411" w14:textId="77777777" w:rsidR="00E01357" w:rsidRPr="008268B6" w:rsidRDefault="00E01357" w:rsidP="00E6691E">
            <w:pPr>
              <w:snapToGrid w:val="0"/>
              <w:spacing w:line="276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8268B6">
              <w:rPr>
                <w:rFonts w:ascii="Verdana" w:hAnsi="Verdana"/>
                <w:bCs/>
                <w:sz w:val="16"/>
                <w:szCs w:val="16"/>
              </w:rPr>
              <w:t>w poprzednim okresie obrachunkowym</w:t>
            </w:r>
          </w:p>
          <w:p w14:paraId="6D1F364E" w14:textId="77777777" w:rsidR="00E01357" w:rsidRPr="008268B6" w:rsidRDefault="00E01357" w:rsidP="00E6691E">
            <w:pPr>
              <w:spacing w:line="276" w:lineRule="auto"/>
              <w:jc w:val="center"/>
              <w:rPr>
                <w:rFonts w:ascii="Verdana" w:eastAsia="Calibri" w:hAnsi="Verdana"/>
                <w:sz w:val="16"/>
                <w:szCs w:val="16"/>
              </w:rPr>
            </w:pPr>
            <w:r w:rsidRPr="008268B6">
              <w:rPr>
                <w:rFonts w:ascii="Verdana" w:eastAsia="Calibri" w:hAnsi="Verdana"/>
                <w:sz w:val="16"/>
                <w:szCs w:val="16"/>
              </w:rPr>
              <w:t>rok ………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34F23" w14:textId="77777777" w:rsidR="00E01357" w:rsidRPr="008268B6" w:rsidRDefault="00E01357" w:rsidP="00E6691E">
            <w:pPr>
              <w:snapToGrid w:val="0"/>
              <w:spacing w:line="276" w:lineRule="auto"/>
              <w:jc w:val="center"/>
              <w:rPr>
                <w:rFonts w:ascii="Verdana" w:eastAsia="Calibri" w:hAnsi="Verdana"/>
                <w:sz w:val="16"/>
                <w:szCs w:val="16"/>
              </w:rPr>
            </w:pPr>
            <w:r w:rsidRPr="008268B6">
              <w:rPr>
                <w:rFonts w:ascii="Verdana" w:eastAsia="Calibri" w:hAnsi="Verdana"/>
                <w:sz w:val="16"/>
                <w:szCs w:val="16"/>
              </w:rPr>
              <w:t>w okresie obrachunkowym za drugi rok wstecz od ostatniego okresu obrachunkowego</w:t>
            </w:r>
          </w:p>
          <w:p w14:paraId="1FAFD4D9" w14:textId="77777777" w:rsidR="00E01357" w:rsidRPr="008268B6" w:rsidRDefault="00E01357" w:rsidP="00E6691E">
            <w:pPr>
              <w:spacing w:line="276" w:lineRule="auto"/>
              <w:jc w:val="center"/>
              <w:rPr>
                <w:rFonts w:ascii="Verdana" w:eastAsia="Calibri" w:hAnsi="Verdana"/>
                <w:sz w:val="16"/>
                <w:szCs w:val="16"/>
              </w:rPr>
            </w:pPr>
            <w:r w:rsidRPr="008268B6">
              <w:rPr>
                <w:rFonts w:ascii="Verdana" w:eastAsia="Calibri" w:hAnsi="Verdana"/>
                <w:sz w:val="16"/>
                <w:szCs w:val="16"/>
              </w:rPr>
              <w:t>rok ………</w:t>
            </w:r>
          </w:p>
        </w:tc>
      </w:tr>
      <w:tr w:rsidR="00E01357" w:rsidRPr="00B95D32" w14:paraId="4F43BB71" w14:textId="77777777" w:rsidTr="00E6691E">
        <w:trPr>
          <w:cantSplit/>
          <w:trHeight w:val="930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307FD0" w14:textId="77777777"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Wielkość zatrudnienia</w:t>
            </w:r>
          </w:p>
          <w:p w14:paraId="52A3FE84" w14:textId="77777777"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14:paraId="7867F161" w14:textId="77777777"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A417DD" w14:textId="77777777"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345C6B" w14:textId="77777777"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A3443" w14:textId="77777777"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E01357" w:rsidRPr="00B95D32" w14:paraId="3D4622B4" w14:textId="77777777" w:rsidTr="00E6691E">
        <w:trPr>
          <w:cantSplit/>
          <w:trHeight w:val="1255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7AB45E" w14:textId="77777777" w:rsidR="00E01357" w:rsidRPr="00B95D32" w:rsidRDefault="00E01357" w:rsidP="00E6691E">
            <w:pPr>
              <w:snapToGrid w:val="0"/>
              <w:spacing w:after="200" w:line="276" w:lineRule="auto"/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 xml:space="preserve">Obrót </w:t>
            </w:r>
            <w:r w:rsidRPr="00B95D32">
              <w:rPr>
                <w:rFonts w:ascii="Verdana" w:eastAsia="Calibri" w:hAnsi="Verdana"/>
                <w:sz w:val="18"/>
                <w:szCs w:val="18"/>
              </w:rPr>
              <w:t xml:space="preserve">ze sprzedaży </w:t>
            </w: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netto</w:t>
            </w:r>
            <w:r w:rsidRPr="00B95D32">
              <w:rPr>
                <w:rFonts w:ascii="Verdana" w:eastAsia="Calibri" w:hAnsi="Verdana"/>
                <w:sz w:val="18"/>
                <w:szCs w:val="18"/>
              </w:rPr>
              <w:t xml:space="preserve"> (w tys. EUR na koniec roku obrachunkowego)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665D95" w14:textId="77777777"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14:paraId="4C20D21A" w14:textId="77777777"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14:paraId="22291965" w14:textId="77777777"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14:paraId="1DC00B64" w14:textId="77777777"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14:paraId="6B81AAAE" w14:textId="77777777"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DCD9E" w14:textId="77777777"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E01357" w:rsidRPr="00B95D32" w14:paraId="3E6BBE0A" w14:textId="77777777" w:rsidTr="00E6691E">
        <w:trPr>
          <w:cantSplit/>
          <w:trHeight w:val="1513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AE3A58" w14:textId="77777777"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Suma aktywów bilansu</w:t>
            </w:r>
            <w:r w:rsidRPr="00B95D32">
              <w:rPr>
                <w:rFonts w:ascii="Verdana" w:eastAsia="Calibri" w:hAnsi="Verdana"/>
                <w:sz w:val="18"/>
                <w:szCs w:val="18"/>
              </w:rPr>
              <w:t xml:space="preserve"> (w tys. EUR)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010B7A" w14:textId="77777777"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14:paraId="34220211" w14:textId="77777777"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14:paraId="17B6093D" w14:textId="77777777"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8D3271" w14:textId="77777777"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4E540" w14:textId="77777777"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</w:tr>
    </w:tbl>
    <w:p w14:paraId="46664DCA" w14:textId="77777777" w:rsidR="00E01357" w:rsidRPr="00B95D32" w:rsidRDefault="00E01357" w:rsidP="00E013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5DC31526" w14:textId="77777777" w:rsidR="00E01357" w:rsidRPr="00B95D32" w:rsidRDefault="00E01357" w:rsidP="00E01357">
      <w:pPr>
        <w:spacing w:line="276" w:lineRule="auto"/>
        <w:jc w:val="both"/>
        <w:rPr>
          <w:rFonts w:ascii="Verdana" w:eastAsia="Calibri" w:hAnsi="Verdana"/>
          <w:sz w:val="18"/>
          <w:szCs w:val="18"/>
        </w:rPr>
      </w:pPr>
    </w:p>
    <w:p w14:paraId="200F39AF" w14:textId="77777777" w:rsidR="00E01357" w:rsidRPr="00B95D32" w:rsidRDefault="00E01357" w:rsidP="00E013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0324B11D" w14:textId="77777777" w:rsidR="00E01357" w:rsidRPr="00B95D32" w:rsidRDefault="00E01357" w:rsidP="00E01357">
      <w:pPr>
        <w:spacing w:line="276" w:lineRule="auto"/>
        <w:jc w:val="center"/>
        <w:rPr>
          <w:rFonts w:ascii="Verdana" w:hAnsi="Verdana"/>
          <w:i/>
          <w:sz w:val="18"/>
          <w:szCs w:val="18"/>
        </w:rPr>
      </w:pPr>
      <w:r w:rsidRPr="00B95D32">
        <w:rPr>
          <w:rFonts w:ascii="Verdana" w:hAnsi="Verdana"/>
          <w:i/>
          <w:sz w:val="18"/>
          <w:szCs w:val="18"/>
        </w:rPr>
        <w:t>………….…..……………………………..</w:t>
      </w:r>
    </w:p>
    <w:p w14:paraId="31AB6467" w14:textId="77777777" w:rsidR="00E01357" w:rsidRPr="00B95D32" w:rsidRDefault="00E01357" w:rsidP="00E01357">
      <w:pPr>
        <w:tabs>
          <w:tab w:val="center" w:pos="4395"/>
        </w:tabs>
        <w:spacing w:line="276" w:lineRule="auto"/>
        <w:jc w:val="center"/>
        <w:rPr>
          <w:rFonts w:ascii="Verdana" w:hAnsi="Verdana"/>
          <w:i/>
          <w:sz w:val="18"/>
          <w:szCs w:val="18"/>
        </w:rPr>
      </w:pPr>
      <w:r w:rsidRPr="00B95D32">
        <w:rPr>
          <w:rFonts w:ascii="Verdana" w:hAnsi="Verdana"/>
          <w:i/>
          <w:sz w:val="18"/>
          <w:szCs w:val="18"/>
        </w:rPr>
        <w:t>(podpis i pieczątka osoby upoważnionej</w:t>
      </w:r>
    </w:p>
    <w:p w14:paraId="1737861C" w14:textId="77777777" w:rsidR="00E01357" w:rsidRPr="00B95D32" w:rsidRDefault="00E01357" w:rsidP="00E01357">
      <w:pPr>
        <w:tabs>
          <w:tab w:val="center" w:pos="4111"/>
        </w:tabs>
        <w:spacing w:line="276" w:lineRule="auto"/>
        <w:jc w:val="center"/>
        <w:rPr>
          <w:rFonts w:ascii="Verdana" w:hAnsi="Verdana"/>
          <w:i/>
          <w:sz w:val="18"/>
          <w:szCs w:val="18"/>
        </w:rPr>
      </w:pPr>
      <w:r w:rsidRPr="00B95D32">
        <w:rPr>
          <w:rFonts w:ascii="Verdana" w:hAnsi="Verdana"/>
          <w:i/>
          <w:sz w:val="18"/>
          <w:szCs w:val="18"/>
        </w:rPr>
        <w:t>do reprezentowania Beneficjenta)</w:t>
      </w:r>
    </w:p>
    <w:p w14:paraId="48209D9D" w14:textId="77777777" w:rsidR="00E01357" w:rsidRPr="00B95D32" w:rsidRDefault="00E01357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14:paraId="264B67C7" w14:textId="77777777" w:rsidR="00E01357" w:rsidRPr="00B95D32" w:rsidRDefault="00E01357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14:paraId="35D90BAB" w14:textId="77777777" w:rsidR="00E01357" w:rsidRPr="00B95D32" w:rsidRDefault="00E01357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14:paraId="62A178CF" w14:textId="77777777" w:rsidR="00E01357" w:rsidRPr="00B95D32" w:rsidRDefault="00E01357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14:paraId="181AF0FF" w14:textId="77777777" w:rsidR="008268B6" w:rsidRDefault="008268B6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14:paraId="2D49EDB2" w14:textId="0BE62B61" w:rsidR="00E01357" w:rsidRPr="00B95D32" w:rsidRDefault="00E01357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  <w:r w:rsidRPr="00B95D32">
        <w:rPr>
          <w:rFonts w:ascii="Verdana" w:hAnsi="Verdana"/>
          <w:b/>
          <w:bCs/>
          <w:sz w:val="18"/>
          <w:szCs w:val="18"/>
        </w:rPr>
        <w:lastRenderedPageBreak/>
        <w:t>Część C do oświadczenia o</w:t>
      </w:r>
      <w:r w:rsidR="00587D68">
        <w:rPr>
          <w:rFonts w:ascii="Verdana" w:hAnsi="Verdana"/>
          <w:b/>
          <w:bCs/>
          <w:sz w:val="18"/>
          <w:szCs w:val="18"/>
        </w:rPr>
        <w:t xml:space="preserve"> statusie </w:t>
      </w:r>
      <w:r w:rsidR="00234E01">
        <w:rPr>
          <w:rFonts w:ascii="Verdana" w:hAnsi="Verdana"/>
          <w:b/>
          <w:bCs/>
          <w:sz w:val="18"/>
          <w:szCs w:val="18"/>
        </w:rPr>
        <w:t xml:space="preserve">przedsiębiorcy </w:t>
      </w:r>
      <w:r w:rsidRPr="00B95D32">
        <w:rPr>
          <w:rFonts w:ascii="Verdana" w:hAnsi="Verdana"/>
          <w:b/>
          <w:bCs/>
          <w:sz w:val="18"/>
          <w:szCs w:val="18"/>
        </w:rPr>
        <w:t>– przedsiębiorstwa/podmioty powiązane</w:t>
      </w:r>
    </w:p>
    <w:p w14:paraId="08309DDC" w14:textId="77777777" w:rsidR="00E01357" w:rsidRPr="00B95D32" w:rsidRDefault="00E01357" w:rsidP="00E01357">
      <w:pPr>
        <w:spacing w:line="276" w:lineRule="auto"/>
        <w:jc w:val="both"/>
        <w:rPr>
          <w:rFonts w:ascii="Verdana" w:eastAsia="Calibri" w:hAnsi="Verdana"/>
          <w:sz w:val="18"/>
          <w:szCs w:val="18"/>
        </w:rPr>
      </w:pPr>
    </w:p>
    <w:p w14:paraId="4C24AC61" w14:textId="77777777" w:rsidR="00E01357" w:rsidRPr="00B95D32" w:rsidRDefault="00E01357" w:rsidP="00E01357">
      <w:pPr>
        <w:spacing w:line="276" w:lineRule="auto"/>
        <w:jc w:val="both"/>
        <w:rPr>
          <w:rFonts w:ascii="Verdana" w:eastAsia="Calibri" w:hAnsi="Verdana"/>
          <w:sz w:val="18"/>
          <w:szCs w:val="18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800"/>
        <w:gridCol w:w="1620"/>
        <w:gridCol w:w="1793"/>
      </w:tblGrid>
      <w:tr w:rsidR="00E01357" w:rsidRPr="00B95D32" w14:paraId="1067E873" w14:textId="77777777" w:rsidTr="00E6691E">
        <w:trPr>
          <w:cantSplit/>
          <w:trHeight w:val="450"/>
        </w:trPr>
        <w:tc>
          <w:tcPr>
            <w:tcW w:w="9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5EC91" w14:textId="77777777"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Przedsiębiorstwo/ podmiot powiązany</w:t>
            </w:r>
          </w:p>
          <w:p w14:paraId="36813CA9" w14:textId="77777777"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i/>
                <w:iCs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i/>
                <w:iCs/>
                <w:sz w:val="18"/>
                <w:szCs w:val="18"/>
              </w:rPr>
              <w:t>(nazwa i status prawny)</w:t>
            </w:r>
          </w:p>
          <w:p w14:paraId="1700EBE6" w14:textId="77777777"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i/>
                <w:iCs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i/>
                <w:iCs/>
                <w:sz w:val="18"/>
                <w:szCs w:val="18"/>
              </w:rPr>
              <w:t>(NIP, REGON)</w:t>
            </w:r>
          </w:p>
          <w:p w14:paraId="19669B7E" w14:textId="77777777"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E01357" w:rsidRPr="00B95D32" w14:paraId="6D2D637B" w14:textId="77777777" w:rsidTr="00E6691E">
        <w:trPr>
          <w:cantSplit/>
          <w:trHeight w:val="300"/>
        </w:trPr>
        <w:tc>
          <w:tcPr>
            <w:tcW w:w="9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D35AD" w14:textId="77777777"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Data rozpoczęcia działalności</w:t>
            </w:r>
          </w:p>
          <w:p w14:paraId="16112D01" w14:textId="77777777"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</w:p>
          <w:p w14:paraId="2BF83C48" w14:textId="77777777"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</w:p>
        </w:tc>
      </w:tr>
      <w:tr w:rsidR="00E01357" w:rsidRPr="00B95D32" w14:paraId="4EB4A6BC" w14:textId="77777777" w:rsidTr="00E6691E">
        <w:trPr>
          <w:cantSplit/>
          <w:trHeight w:val="300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4E50E9" w14:textId="77777777"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Udział w kapitale lub prawie głosu</w:t>
            </w:r>
          </w:p>
          <w:p w14:paraId="3482AB6D" w14:textId="77777777"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i/>
                <w:iCs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i/>
                <w:iCs/>
                <w:sz w:val="18"/>
                <w:szCs w:val="18"/>
              </w:rPr>
              <w:t>(w procentach)</w:t>
            </w:r>
          </w:p>
          <w:p w14:paraId="13F73198" w14:textId="77777777"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</w:p>
          <w:p w14:paraId="0D364DA8" w14:textId="77777777"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</w:p>
        </w:tc>
        <w:tc>
          <w:tcPr>
            <w:tcW w:w="5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DCF0D" w14:textId="77777777"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</w:p>
          <w:p w14:paraId="7F0D23F0" w14:textId="77777777"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</w:p>
          <w:p w14:paraId="36289A4F" w14:textId="77777777"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</w:p>
        </w:tc>
      </w:tr>
      <w:tr w:rsidR="00E01357" w:rsidRPr="00B95D32" w14:paraId="562E6BC8" w14:textId="77777777" w:rsidTr="00E6691E">
        <w:trPr>
          <w:cantSplit/>
          <w:trHeight w:val="615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6D5291" w14:textId="77777777"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Dane stosowane do określenia kategorii MŚP</w:t>
            </w:r>
          </w:p>
          <w:p w14:paraId="1405371B" w14:textId="77777777"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</w:p>
          <w:p w14:paraId="271FC3A7" w14:textId="77777777"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A1A408" w14:textId="77777777" w:rsidR="00E01357" w:rsidRPr="00B95D32" w:rsidRDefault="00E01357" w:rsidP="00E6691E">
            <w:pPr>
              <w:snapToGrid w:val="0"/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w ostatnim okresie obrachunkowym</w:t>
            </w:r>
          </w:p>
          <w:p w14:paraId="3C1E6986" w14:textId="77777777" w:rsidR="00E01357" w:rsidRPr="00B95D32" w:rsidRDefault="00E01357" w:rsidP="00E6691E">
            <w:pPr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rok ………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C3105E" w14:textId="77777777" w:rsidR="00E01357" w:rsidRPr="00B95D32" w:rsidRDefault="00E01357" w:rsidP="00E6691E">
            <w:pPr>
              <w:snapToGrid w:val="0"/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w poprzednim okresie obrachunkowym</w:t>
            </w:r>
          </w:p>
          <w:p w14:paraId="5757EC6B" w14:textId="77777777" w:rsidR="00E01357" w:rsidRPr="00B95D32" w:rsidRDefault="00E01357" w:rsidP="00E6691E">
            <w:pPr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rok ………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5B1E4" w14:textId="77777777" w:rsidR="00E01357" w:rsidRPr="00B95D32" w:rsidRDefault="00E01357" w:rsidP="00E6691E">
            <w:pPr>
              <w:snapToGrid w:val="0"/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w okresie obrachunkowym za drugi rok wstecz od ostatniego okresu obrachunkowego</w:t>
            </w:r>
          </w:p>
          <w:p w14:paraId="52565CAE" w14:textId="77777777" w:rsidR="00E01357" w:rsidRPr="00B95D32" w:rsidRDefault="00E01357" w:rsidP="00E6691E">
            <w:pPr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rok ………</w:t>
            </w:r>
          </w:p>
        </w:tc>
      </w:tr>
      <w:tr w:rsidR="00E01357" w:rsidRPr="00B95D32" w14:paraId="1050A703" w14:textId="77777777" w:rsidTr="00E6691E">
        <w:trPr>
          <w:cantSplit/>
          <w:trHeight w:val="885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E9B910" w14:textId="77777777"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Wielkość zatrudnienia</w:t>
            </w:r>
          </w:p>
          <w:p w14:paraId="1A6D79C0" w14:textId="77777777"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14:paraId="74E4738B" w14:textId="77777777"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318F8F" w14:textId="77777777"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5D48BA" w14:textId="77777777"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BD114" w14:textId="77777777"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E01357" w:rsidRPr="00B95D32" w14:paraId="3627F9ED" w14:textId="77777777" w:rsidTr="00E6691E">
        <w:trPr>
          <w:cantSplit/>
          <w:trHeight w:val="1255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23E128" w14:textId="77777777" w:rsidR="00E01357" w:rsidRPr="00B95D32" w:rsidRDefault="00E01357" w:rsidP="00E6691E">
            <w:pPr>
              <w:snapToGrid w:val="0"/>
              <w:spacing w:after="200" w:line="276" w:lineRule="auto"/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 xml:space="preserve">Obrót </w:t>
            </w:r>
            <w:r w:rsidRPr="00B95D32">
              <w:rPr>
                <w:rFonts w:ascii="Verdana" w:eastAsia="Calibri" w:hAnsi="Verdana"/>
                <w:sz w:val="18"/>
                <w:szCs w:val="18"/>
              </w:rPr>
              <w:t xml:space="preserve">ze sprzedaży </w:t>
            </w: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netto</w:t>
            </w:r>
            <w:r w:rsidRPr="00B95D32">
              <w:rPr>
                <w:rFonts w:ascii="Verdana" w:eastAsia="Calibri" w:hAnsi="Verdana"/>
                <w:sz w:val="18"/>
                <w:szCs w:val="18"/>
              </w:rPr>
              <w:t xml:space="preserve"> (w tys. EUR na koniec roku obrachunkowego)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815E72" w14:textId="77777777"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14:paraId="76112DFA" w14:textId="77777777"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14:paraId="0C1DD113" w14:textId="77777777"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A861D" w14:textId="77777777"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E01357" w:rsidRPr="00B95D32" w14:paraId="4ED0502E" w14:textId="77777777" w:rsidTr="00E6691E">
        <w:trPr>
          <w:cantSplit/>
          <w:trHeight w:val="1042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ABC873" w14:textId="77777777"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Suma aktywów bilansu</w:t>
            </w:r>
            <w:r w:rsidRPr="00B95D32">
              <w:rPr>
                <w:rFonts w:ascii="Verdana" w:eastAsia="Calibri" w:hAnsi="Verdana"/>
                <w:sz w:val="18"/>
                <w:szCs w:val="18"/>
              </w:rPr>
              <w:t xml:space="preserve"> (w tys. EUR)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35A4F6" w14:textId="77777777"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14:paraId="6006729E" w14:textId="77777777"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67FDF9" w14:textId="77777777"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72CD9" w14:textId="77777777"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</w:tr>
    </w:tbl>
    <w:p w14:paraId="28A0DC43" w14:textId="77777777" w:rsidR="00E01357" w:rsidRPr="00B95D32" w:rsidRDefault="00E01357" w:rsidP="00E013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3E2ED13A" w14:textId="77777777" w:rsidR="00E01357" w:rsidRPr="00B95D32" w:rsidRDefault="00E01357" w:rsidP="00E01357">
      <w:pPr>
        <w:spacing w:line="276" w:lineRule="auto"/>
        <w:jc w:val="both"/>
        <w:rPr>
          <w:rFonts w:ascii="Verdana" w:eastAsia="Calibri" w:hAnsi="Verdana"/>
          <w:sz w:val="18"/>
          <w:szCs w:val="18"/>
        </w:rPr>
      </w:pPr>
    </w:p>
    <w:p w14:paraId="251D8493" w14:textId="77777777" w:rsidR="00E01357" w:rsidRPr="00B95D32" w:rsidRDefault="00E01357" w:rsidP="00E013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7873C175" w14:textId="77777777" w:rsidR="00E01357" w:rsidRPr="00B95D32" w:rsidRDefault="00E01357" w:rsidP="00E01357">
      <w:pPr>
        <w:spacing w:line="276" w:lineRule="auto"/>
        <w:jc w:val="center"/>
        <w:rPr>
          <w:rFonts w:ascii="Verdana" w:hAnsi="Verdana"/>
          <w:i/>
          <w:sz w:val="18"/>
          <w:szCs w:val="18"/>
        </w:rPr>
      </w:pPr>
      <w:r w:rsidRPr="00B95D32">
        <w:rPr>
          <w:rFonts w:ascii="Verdana" w:hAnsi="Verdana"/>
          <w:i/>
          <w:sz w:val="18"/>
          <w:szCs w:val="18"/>
        </w:rPr>
        <w:t>………….…..……………………………..</w:t>
      </w:r>
    </w:p>
    <w:p w14:paraId="0BD19F57" w14:textId="77777777" w:rsidR="00E01357" w:rsidRPr="00B95D32" w:rsidRDefault="00E01357" w:rsidP="00E01357">
      <w:pPr>
        <w:tabs>
          <w:tab w:val="center" w:pos="4395"/>
        </w:tabs>
        <w:spacing w:line="276" w:lineRule="auto"/>
        <w:jc w:val="center"/>
        <w:rPr>
          <w:rFonts w:ascii="Verdana" w:hAnsi="Verdana"/>
          <w:i/>
          <w:sz w:val="18"/>
          <w:szCs w:val="18"/>
        </w:rPr>
      </w:pPr>
      <w:r w:rsidRPr="00B95D32">
        <w:rPr>
          <w:rFonts w:ascii="Verdana" w:hAnsi="Verdana"/>
          <w:i/>
          <w:sz w:val="18"/>
          <w:szCs w:val="18"/>
        </w:rPr>
        <w:t>(podpis i pieczątka osoby upoważnionej</w:t>
      </w:r>
    </w:p>
    <w:p w14:paraId="03DA8D93" w14:textId="77777777" w:rsidR="00C05BB6" w:rsidRPr="00C05BB6" w:rsidRDefault="00E01357" w:rsidP="0085244E">
      <w:pPr>
        <w:tabs>
          <w:tab w:val="center" w:pos="4111"/>
        </w:tabs>
        <w:spacing w:line="276" w:lineRule="auto"/>
        <w:jc w:val="center"/>
        <w:rPr>
          <w:rFonts w:ascii="Verdana" w:hAnsi="Verdana" w:cs="Arial"/>
          <w:sz w:val="18"/>
          <w:szCs w:val="18"/>
        </w:rPr>
      </w:pPr>
      <w:r w:rsidRPr="00B95D32">
        <w:rPr>
          <w:rFonts w:ascii="Verdana" w:hAnsi="Verdana"/>
          <w:i/>
          <w:sz w:val="18"/>
          <w:szCs w:val="18"/>
        </w:rPr>
        <w:t>do reprezentowania Beneficjenta)</w:t>
      </w:r>
      <w:r w:rsidR="0085244E" w:rsidRPr="00C05BB6">
        <w:rPr>
          <w:rFonts w:ascii="Verdana" w:hAnsi="Verdana" w:cs="Arial"/>
          <w:sz w:val="18"/>
          <w:szCs w:val="18"/>
        </w:rPr>
        <w:t xml:space="preserve"> </w:t>
      </w:r>
    </w:p>
    <w:p w14:paraId="7275E005" w14:textId="77777777" w:rsidR="00400F33" w:rsidRPr="00C05BB6" w:rsidRDefault="00400F33" w:rsidP="00604758">
      <w:pPr>
        <w:rPr>
          <w:rFonts w:ascii="Verdana" w:hAnsi="Verdana" w:cs="Arial"/>
          <w:sz w:val="18"/>
          <w:szCs w:val="18"/>
        </w:rPr>
      </w:pPr>
    </w:p>
    <w:sectPr w:rsidR="00400F33" w:rsidRPr="00C05BB6" w:rsidSect="0085244E">
      <w:footerReference w:type="default" r:id="rId9"/>
      <w:headerReference w:type="first" r:id="rId10"/>
      <w:footerReference w:type="first" r:id="rId11"/>
      <w:pgSz w:w="11905" w:h="16837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1DD19C" w14:textId="77777777" w:rsidR="00106479" w:rsidRDefault="00106479">
      <w:r>
        <w:separator/>
      </w:r>
    </w:p>
  </w:endnote>
  <w:endnote w:type="continuationSeparator" w:id="0">
    <w:p w14:paraId="40FF0378" w14:textId="77777777" w:rsidR="00106479" w:rsidRDefault="00106479">
      <w:r>
        <w:continuationSeparator/>
      </w:r>
    </w:p>
  </w:endnote>
  <w:endnote w:type="continuationNotice" w:id="1">
    <w:p w14:paraId="749DA7A0" w14:textId="77777777" w:rsidR="00106479" w:rsidRDefault="00106479"/>
  </w:endnote>
  <w:endnote w:id="2">
    <w:p w14:paraId="5F349D29" w14:textId="77777777" w:rsidR="00106479" w:rsidRDefault="00106479" w:rsidP="00E01357">
      <w:pPr>
        <w:pStyle w:val="Tekstpodstawowy"/>
        <w:rPr>
          <w:rFonts w:ascii="Verdana" w:hAnsi="Verdana"/>
          <w:color w:val="000000"/>
          <w:sz w:val="14"/>
          <w:szCs w:val="14"/>
        </w:rPr>
      </w:pPr>
    </w:p>
    <w:p w14:paraId="007E0770" w14:textId="77777777" w:rsidR="00106479" w:rsidRPr="001C3C6D" w:rsidRDefault="00106479" w:rsidP="00E01357">
      <w:pPr>
        <w:pStyle w:val="Tekstpodstawowy"/>
        <w:rPr>
          <w:rFonts w:ascii="Verdana" w:hAnsi="Verdana"/>
          <w:color w:val="000000"/>
          <w:sz w:val="14"/>
          <w:szCs w:val="14"/>
        </w:rPr>
      </w:pPr>
      <w:r w:rsidRPr="006C1735">
        <w:rPr>
          <w:rStyle w:val="Znakiprzypiswkocowych"/>
          <w:rFonts w:ascii="Verdana" w:hAnsi="Verdana"/>
          <w:sz w:val="14"/>
          <w:szCs w:val="14"/>
        </w:rPr>
        <w:endnoteRef/>
      </w:r>
      <w:r w:rsidRPr="001C3C6D">
        <w:rPr>
          <w:rFonts w:ascii="Verdana" w:hAnsi="Verdana"/>
          <w:color w:val="000000"/>
          <w:sz w:val="14"/>
          <w:szCs w:val="14"/>
        </w:rPr>
        <w:t xml:space="preserve">Na kategorię </w:t>
      </w:r>
      <w:r w:rsidRPr="001C3C6D">
        <w:rPr>
          <w:rFonts w:ascii="Verdana" w:hAnsi="Verdana"/>
          <w:b/>
          <w:bCs/>
          <w:color w:val="000000"/>
          <w:sz w:val="14"/>
          <w:szCs w:val="14"/>
        </w:rPr>
        <w:t>mikroprzedsiębiorstw</w:t>
      </w:r>
      <w:r w:rsidRPr="001C3C6D">
        <w:rPr>
          <w:rFonts w:ascii="Verdana" w:hAnsi="Verdana"/>
          <w:color w:val="000000"/>
          <w:sz w:val="14"/>
          <w:szCs w:val="14"/>
        </w:rPr>
        <w:t xml:space="preserve"> oraz </w:t>
      </w:r>
      <w:r w:rsidRPr="001C3C6D">
        <w:rPr>
          <w:rFonts w:ascii="Verdana" w:hAnsi="Verdana"/>
          <w:b/>
          <w:bCs/>
          <w:color w:val="000000"/>
          <w:sz w:val="14"/>
          <w:szCs w:val="14"/>
        </w:rPr>
        <w:t>małych</w:t>
      </w:r>
      <w:r w:rsidRPr="001C3C6D">
        <w:rPr>
          <w:rFonts w:ascii="Verdana" w:hAnsi="Verdana"/>
          <w:color w:val="000000"/>
          <w:sz w:val="14"/>
          <w:szCs w:val="14"/>
        </w:rPr>
        <w:t xml:space="preserve"> i </w:t>
      </w:r>
      <w:r w:rsidRPr="001C3C6D">
        <w:rPr>
          <w:rFonts w:ascii="Verdana" w:hAnsi="Verdana"/>
          <w:b/>
          <w:bCs/>
          <w:color w:val="000000"/>
          <w:sz w:val="14"/>
          <w:szCs w:val="14"/>
        </w:rPr>
        <w:t>średnich</w:t>
      </w:r>
      <w:r w:rsidRPr="001C3C6D">
        <w:rPr>
          <w:rFonts w:ascii="Verdana" w:hAnsi="Verdana"/>
          <w:color w:val="000000"/>
          <w:sz w:val="14"/>
          <w:szCs w:val="14"/>
        </w:rPr>
        <w:t xml:space="preserve"> przedsiębiorstw </w:t>
      </w:r>
      <w:r w:rsidRPr="001C3C6D">
        <w:rPr>
          <w:rFonts w:ascii="Verdana" w:hAnsi="Verdana"/>
          <w:b/>
          <w:bCs/>
          <w:color w:val="000000"/>
          <w:sz w:val="14"/>
          <w:szCs w:val="14"/>
        </w:rPr>
        <w:t xml:space="preserve">(MŚP) </w:t>
      </w:r>
      <w:r w:rsidRPr="001C3C6D">
        <w:rPr>
          <w:rFonts w:ascii="Verdana" w:hAnsi="Verdana"/>
          <w:color w:val="000000"/>
          <w:sz w:val="14"/>
          <w:szCs w:val="14"/>
        </w:rPr>
        <w:t>składają się przedsiębiorstwa, które zatrudniają mniej niż 250 pracowników i których roczny obrót nie przekracza 50 milionów EUR lub całkowity bilans roczny nie przekracza 43 milionów EUR.</w:t>
      </w:r>
    </w:p>
    <w:p w14:paraId="7DF0097C" w14:textId="77777777" w:rsidR="00106479" w:rsidRPr="001C3C6D" w:rsidRDefault="00106479" w:rsidP="00E01357">
      <w:pPr>
        <w:pStyle w:val="Tekstpodstawowy"/>
        <w:rPr>
          <w:rFonts w:ascii="Verdana" w:hAnsi="Verdana"/>
          <w:color w:val="000000"/>
          <w:sz w:val="14"/>
          <w:szCs w:val="14"/>
        </w:rPr>
      </w:pPr>
    </w:p>
    <w:p w14:paraId="7CA8C3EB" w14:textId="77777777" w:rsidR="00106479" w:rsidRPr="001C3C6D" w:rsidRDefault="00106479" w:rsidP="00E01357">
      <w:pPr>
        <w:pStyle w:val="Tekstpodstawowy"/>
        <w:rPr>
          <w:rFonts w:ascii="Verdana" w:hAnsi="Verdana"/>
          <w:color w:val="000000"/>
          <w:sz w:val="14"/>
          <w:szCs w:val="14"/>
        </w:rPr>
      </w:pPr>
      <w:r w:rsidRPr="001C3C6D">
        <w:rPr>
          <w:rFonts w:ascii="Verdana" w:hAnsi="Verdana"/>
          <w:color w:val="000000"/>
          <w:sz w:val="14"/>
          <w:szCs w:val="14"/>
        </w:rPr>
        <w:t xml:space="preserve">W kategorii MŚP przedsiębiorstwo </w:t>
      </w:r>
      <w:r w:rsidRPr="001C3C6D">
        <w:rPr>
          <w:rFonts w:ascii="Verdana" w:hAnsi="Verdana"/>
          <w:b/>
          <w:bCs/>
          <w:color w:val="000000"/>
          <w:sz w:val="14"/>
          <w:szCs w:val="14"/>
        </w:rPr>
        <w:t xml:space="preserve">małe </w:t>
      </w:r>
      <w:r w:rsidRPr="001C3C6D">
        <w:rPr>
          <w:rFonts w:ascii="Verdana" w:hAnsi="Verdana"/>
          <w:color w:val="000000"/>
          <w:sz w:val="14"/>
          <w:szCs w:val="14"/>
        </w:rPr>
        <w:t>definiuje się jako przedsiębiorstwo zatrudniające mniej niż 50 pracowników i którego roczny obrót lub całkowity bilans roczny nie przekracza 10 milionów EUR.</w:t>
      </w:r>
    </w:p>
    <w:p w14:paraId="71710D12" w14:textId="77777777" w:rsidR="00106479" w:rsidRPr="001C3C6D" w:rsidRDefault="00106479" w:rsidP="00E01357">
      <w:pPr>
        <w:pStyle w:val="Tekstpodstawowy"/>
        <w:rPr>
          <w:rFonts w:ascii="Verdana" w:hAnsi="Verdana"/>
          <w:color w:val="000000"/>
          <w:sz w:val="14"/>
          <w:szCs w:val="14"/>
        </w:rPr>
      </w:pPr>
    </w:p>
    <w:p w14:paraId="190F71BD" w14:textId="77777777" w:rsidR="00106479" w:rsidRPr="001C3C6D" w:rsidRDefault="00106479" w:rsidP="00E01357">
      <w:pPr>
        <w:pStyle w:val="Tekstpodstawowy"/>
        <w:rPr>
          <w:rFonts w:ascii="Verdana" w:hAnsi="Verdana"/>
          <w:color w:val="000000"/>
          <w:sz w:val="14"/>
          <w:szCs w:val="14"/>
        </w:rPr>
      </w:pPr>
      <w:r w:rsidRPr="001C3C6D">
        <w:rPr>
          <w:rFonts w:ascii="Verdana" w:hAnsi="Verdana"/>
          <w:color w:val="000000"/>
          <w:sz w:val="14"/>
          <w:szCs w:val="14"/>
        </w:rPr>
        <w:t xml:space="preserve">W kategorii MŚP </w:t>
      </w:r>
      <w:r w:rsidRPr="001C3C6D">
        <w:rPr>
          <w:rFonts w:ascii="Verdana" w:hAnsi="Verdana"/>
          <w:b/>
          <w:bCs/>
          <w:color w:val="000000"/>
          <w:sz w:val="14"/>
          <w:szCs w:val="14"/>
        </w:rPr>
        <w:t>mikroprzedsiębiorstwo</w:t>
      </w:r>
      <w:r w:rsidRPr="001C3C6D">
        <w:rPr>
          <w:rFonts w:ascii="Verdana" w:hAnsi="Verdana"/>
          <w:color w:val="000000"/>
          <w:sz w:val="14"/>
          <w:szCs w:val="14"/>
        </w:rPr>
        <w:t xml:space="preserve"> definiuje się jako przedsiębiorstwo zatrudniające mniej niż 10 pracowników i którego roczny obrót lub całkowity bilans roczny nie przekracza 2 milionów EUR.</w:t>
      </w:r>
    </w:p>
    <w:p w14:paraId="008B1F6E" w14:textId="77777777" w:rsidR="00106479" w:rsidRPr="001C3C6D" w:rsidRDefault="00106479" w:rsidP="00E01357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rFonts w:ascii="Verdana" w:hAnsi="Verdana"/>
          <w:color w:val="000000"/>
          <w:sz w:val="14"/>
          <w:szCs w:val="14"/>
        </w:rPr>
      </w:pPr>
    </w:p>
    <w:p w14:paraId="7441622D" w14:textId="77777777" w:rsidR="00106479" w:rsidRPr="001C3C6D" w:rsidRDefault="00106479" w:rsidP="00E01357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rFonts w:ascii="Verdana" w:hAnsi="Verdana"/>
          <w:color w:val="000000"/>
          <w:sz w:val="14"/>
          <w:szCs w:val="14"/>
        </w:rPr>
      </w:pPr>
      <w:r w:rsidRPr="001C3C6D">
        <w:rPr>
          <w:rFonts w:ascii="Verdana" w:hAnsi="Verdana"/>
          <w:color w:val="000000"/>
          <w:sz w:val="14"/>
          <w:szCs w:val="14"/>
        </w:rPr>
        <w:t>W przypadku, gdy w dniu zamknięcia ksiąg rachunkowych wskaźniki danego przedsiębiorstwa przekraczają lub spadają poniżej progu zatrudnienia lub pułapu finansowego, uzyskanie lub utrata statusu średniego, małego lub mikroprzedsiębiorstwa następuje tylko wówczas</w:t>
      </w:r>
      <w:r>
        <w:rPr>
          <w:rFonts w:ascii="Verdana" w:hAnsi="Verdana"/>
          <w:color w:val="000000"/>
          <w:sz w:val="14"/>
          <w:szCs w:val="14"/>
        </w:rPr>
        <w:t>,</w:t>
      </w:r>
      <w:r w:rsidRPr="001C3C6D">
        <w:rPr>
          <w:rFonts w:ascii="Verdana" w:hAnsi="Verdana"/>
          <w:color w:val="000000"/>
          <w:sz w:val="14"/>
          <w:szCs w:val="14"/>
        </w:rPr>
        <w:t xml:space="preserve"> gdy zjawisko to powtórzy się w ciągu dwóch następujących po sobie okresach obrachunkowych.</w:t>
      </w:r>
    </w:p>
    <w:p w14:paraId="0B60406E" w14:textId="77777777" w:rsidR="00106479" w:rsidRPr="001C3C6D" w:rsidRDefault="00106479" w:rsidP="00E01357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rFonts w:ascii="Verdana" w:hAnsi="Verdana"/>
          <w:color w:val="000000"/>
          <w:sz w:val="14"/>
          <w:szCs w:val="14"/>
        </w:rPr>
      </w:pPr>
    </w:p>
    <w:p w14:paraId="06946028" w14:textId="77777777" w:rsidR="00106479" w:rsidRPr="001C3C6D" w:rsidRDefault="00106479" w:rsidP="00E01357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rFonts w:ascii="Verdana" w:hAnsi="Verdana"/>
          <w:color w:val="000000"/>
          <w:sz w:val="14"/>
          <w:szCs w:val="14"/>
        </w:rPr>
      </w:pPr>
      <w:r w:rsidRPr="001C3C6D">
        <w:rPr>
          <w:rFonts w:ascii="Verdana" w:hAnsi="Verdana"/>
          <w:color w:val="000000"/>
          <w:sz w:val="14"/>
          <w:szCs w:val="14"/>
        </w:rPr>
        <w:t>Powyższa zasada nie dotyczy sytuacji wynikających ze zmiany w strukturze właścicielskiej przedsiębiorstwa:</w:t>
      </w:r>
    </w:p>
    <w:p w14:paraId="053987BF" w14:textId="77777777" w:rsidR="00106479" w:rsidRPr="001C3C6D" w:rsidRDefault="00106479" w:rsidP="006D4E77">
      <w:pPr>
        <w:pStyle w:val="Tekstpodstawowy"/>
        <w:widowControl w:val="0"/>
        <w:numPr>
          <w:ilvl w:val="0"/>
          <w:numId w:val="50"/>
        </w:numPr>
        <w:tabs>
          <w:tab w:val="clear" w:pos="720"/>
          <w:tab w:val="num" w:pos="284"/>
        </w:tabs>
        <w:ind w:left="0" w:firstLine="0"/>
        <w:rPr>
          <w:rFonts w:ascii="Verdana" w:hAnsi="Verdana"/>
          <w:color w:val="000000"/>
          <w:sz w:val="14"/>
          <w:szCs w:val="14"/>
        </w:rPr>
      </w:pPr>
      <w:r w:rsidRPr="001C3C6D">
        <w:rPr>
          <w:rFonts w:ascii="Verdana" w:hAnsi="Verdana"/>
          <w:color w:val="000000"/>
          <w:sz w:val="14"/>
          <w:szCs w:val="14"/>
        </w:rPr>
        <w:t xml:space="preserve">przejęcia przedsiębiorstwa mającego status MSP przez przedsiębiorstwo duże i w związku z tym stanie się przedsiębiorstwem powiązanym lub partnerskim. </w:t>
      </w:r>
    </w:p>
    <w:p w14:paraId="0B195A1F" w14:textId="77777777" w:rsidR="00106479" w:rsidRPr="001C3C6D" w:rsidRDefault="00106479" w:rsidP="006D4E77">
      <w:pPr>
        <w:pStyle w:val="Tekstpodstawowy"/>
        <w:widowControl w:val="0"/>
        <w:numPr>
          <w:ilvl w:val="0"/>
          <w:numId w:val="50"/>
        </w:numPr>
        <w:tabs>
          <w:tab w:val="clear" w:pos="720"/>
          <w:tab w:val="num" w:pos="284"/>
        </w:tabs>
        <w:ind w:left="0" w:firstLine="0"/>
        <w:rPr>
          <w:rFonts w:ascii="Verdana" w:hAnsi="Verdana"/>
          <w:color w:val="000000"/>
          <w:sz w:val="14"/>
          <w:szCs w:val="14"/>
        </w:rPr>
      </w:pPr>
      <w:r w:rsidRPr="001C3C6D">
        <w:rPr>
          <w:rFonts w:ascii="Verdana" w:hAnsi="Verdana"/>
          <w:color w:val="000000"/>
          <w:sz w:val="14"/>
          <w:szCs w:val="14"/>
        </w:rPr>
        <w:t>utrata statusu mikro lub małego przedsiębiorstwa może mieć także miejsce w przypadku przejęcia pierwszego z nich przez małe lub średnie przedsiębiorstwo, a w przypadku drugiego z nich w wyniku przejęcia przez średnie przedsiębiorstwo.</w:t>
      </w:r>
    </w:p>
    <w:p w14:paraId="66A2FF6C" w14:textId="77777777" w:rsidR="00106479" w:rsidRPr="001C3C6D" w:rsidRDefault="00106479" w:rsidP="00E01357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rFonts w:ascii="Verdana" w:hAnsi="Verdana"/>
          <w:color w:val="000000"/>
          <w:sz w:val="14"/>
          <w:szCs w:val="14"/>
        </w:rPr>
      </w:pPr>
    </w:p>
    <w:p w14:paraId="162DB9DD" w14:textId="77777777" w:rsidR="00106479" w:rsidRPr="001C3C6D" w:rsidRDefault="00106479" w:rsidP="00E01357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rFonts w:ascii="Verdana" w:hAnsi="Verdana"/>
          <w:color w:val="000000"/>
          <w:sz w:val="14"/>
          <w:szCs w:val="14"/>
        </w:rPr>
      </w:pPr>
      <w:r w:rsidRPr="001C3C6D">
        <w:rPr>
          <w:rFonts w:ascii="Verdana" w:hAnsi="Verdana"/>
          <w:color w:val="000000"/>
          <w:sz w:val="14"/>
          <w:szCs w:val="14"/>
        </w:rPr>
        <w:t>W sytuacjach opisanych w p.1 i 2 utrata statusu następuje w dniu przejęcia przedsiębiorstwa. Mechanizm ten działa również w</w:t>
      </w:r>
      <w:r>
        <w:rPr>
          <w:rFonts w:ascii="Verdana" w:hAnsi="Verdana"/>
          <w:color w:val="000000"/>
          <w:sz w:val="14"/>
          <w:szCs w:val="14"/>
        </w:rPr>
        <w:t> </w:t>
      </w:r>
      <w:r w:rsidRPr="001C3C6D">
        <w:rPr>
          <w:rFonts w:ascii="Verdana" w:hAnsi="Verdana"/>
          <w:color w:val="000000"/>
          <w:sz w:val="14"/>
          <w:szCs w:val="14"/>
        </w:rPr>
        <w:t>przypadku sytuacji odwrotnej, tj np. sprzedaży udziałów przez podmiot dominujący i zakończenia powiązań pomiędzy przedsiębiorstwami – w takim przypadku przedsiębiorstwo będzie mogło uzyskać/odzyskać status przedsiębiorstwa MŚP o ile dane tego przedsiębiorstwa mieszczą się w progach określonych dla danej kategorii przedsiębiorstwa.</w:t>
      </w:r>
    </w:p>
    <w:p w14:paraId="73400EC7" w14:textId="77777777" w:rsidR="00106479" w:rsidRPr="001C3C6D" w:rsidRDefault="00106479" w:rsidP="00E01357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rFonts w:ascii="Verdana" w:hAnsi="Verdana"/>
          <w:color w:val="000000"/>
          <w:sz w:val="14"/>
          <w:szCs w:val="14"/>
        </w:rPr>
      </w:pPr>
    </w:p>
    <w:p w14:paraId="7B83CAAC" w14:textId="77777777" w:rsidR="00106479" w:rsidRPr="001C3C6D" w:rsidRDefault="00106479" w:rsidP="00E01357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rFonts w:ascii="Verdana" w:hAnsi="Verdana"/>
          <w:color w:val="000000"/>
          <w:sz w:val="14"/>
          <w:szCs w:val="14"/>
        </w:rPr>
      </w:pPr>
      <w:r w:rsidRPr="001C3C6D">
        <w:rPr>
          <w:rFonts w:ascii="Verdana" w:hAnsi="Verdana"/>
          <w:color w:val="000000"/>
          <w:sz w:val="14"/>
          <w:szCs w:val="14"/>
        </w:rPr>
        <w:t xml:space="preserve">W przypadku </w:t>
      </w:r>
      <w:r w:rsidRPr="001C3C6D">
        <w:rPr>
          <w:rFonts w:ascii="Verdana" w:hAnsi="Verdana"/>
          <w:b/>
          <w:bCs/>
          <w:color w:val="000000"/>
          <w:sz w:val="14"/>
          <w:szCs w:val="14"/>
        </w:rPr>
        <w:t>nowoutworzonych</w:t>
      </w:r>
      <w:r w:rsidRPr="001C3C6D">
        <w:rPr>
          <w:rFonts w:ascii="Verdana" w:hAnsi="Verdana"/>
          <w:color w:val="000000"/>
          <w:sz w:val="14"/>
          <w:szCs w:val="14"/>
        </w:rPr>
        <w:t xml:space="preserve"> przedsiębiorstw, których księgi rachunkowe jeszcze nie zostały zamknięte dane, które mają zastosowanie pochodzą z oceny dokonanej w dobrej wierze zgodnie z zasadami najlepszej praktyki w trakcie roku obrachunkowego.</w:t>
      </w:r>
    </w:p>
    <w:p w14:paraId="0A03155C" w14:textId="77777777" w:rsidR="00106479" w:rsidRPr="001C3C6D" w:rsidRDefault="00106479" w:rsidP="00E01357">
      <w:pPr>
        <w:pStyle w:val="Tekstpodstawowy"/>
        <w:rPr>
          <w:rFonts w:ascii="Verdana" w:hAnsi="Verdana"/>
          <w:color w:val="000000"/>
          <w:sz w:val="14"/>
          <w:szCs w:val="14"/>
        </w:rPr>
      </w:pPr>
    </w:p>
    <w:p w14:paraId="33571B0D" w14:textId="77777777" w:rsidR="00106479" w:rsidRPr="001C3C6D" w:rsidRDefault="00106479" w:rsidP="00E01357">
      <w:pPr>
        <w:pStyle w:val="Tekstpodstawowy"/>
        <w:rPr>
          <w:rFonts w:ascii="Verdana" w:hAnsi="Verdana"/>
          <w:color w:val="000000"/>
          <w:sz w:val="14"/>
          <w:szCs w:val="14"/>
        </w:rPr>
      </w:pPr>
      <w:r w:rsidRPr="001C3C6D">
        <w:rPr>
          <w:rFonts w:ascii="Verdana" w:hAnsi="Verdana"/>
          <w:b/>
          <w:bCs/>
          <w:color w:val="000000"/>
          <w:sz w:val="14"/>
          <w:szCs w:val="14"/>
        </w:rPr>
        <w:t>Uwaga:</w:t>
      </w:r>
      <w:r w:rsidRPr="001C3C6D">
        <w:rPr>
          <w:rFonts w:ascii="Verdana" w:hAnsi="Verdana"/>
          <w:color w:val="000000"/>
          <w:sz w:val="14"/>
          <w:szCs w:val="14"/>
        </w:rPr>
        <w:t xml:space="preserve"> Dane niezbędne do ustalenia kategorii przedsiębiorstwa, ustala się zgodnie z pkt. 3-11 niniejszego oświadczenia.</w:t>
      </w:r>
    </w:p>
    <w:p w14:paraId="2FB59724" w14:textId="77777777" w:rsidR="00106479" w:rsidRPr="001C3C6D" w:rsidRDefault="00106479" w:rsidP="00E01357">
      <w:pPr>
        <w:pStyle w:val="Tekstpodstawowy"/>
        <w:rPr>
          <w:rFonts w:ascii="Verdana" w:hAnsi="Verdana"/>
          <w:sz w:val="14"/>
          <w:szCs w:val="14"/>
        </w:rPr>
      </w:pPr>
    </w:p>
  </w:endnote>
  <w:endnote w:id="3">
    <w:p w14:paraId="64741C9D" w14:textId="77777777" w:rsidR="00106479" w:rsidRPr="00A12FE2" w:rsidRDefault="00106479" w:rsidP="00E01357">
      <w:pPr>
        <w:pStyle w:val="Tekstprzypisukocowego"/>
        <w:jc w:val="both"/>
        <w:rPr>
          <w:rFonts w:ascii="Verdana" w:hAnsi="Verdana"/>
          <w:sz w:val="14"/>
          <w:szCs w:val="14"/>
        </w:rPr>
      </w:pPr>
      <w:r w:rsidRPr="001C3C6D">
        <w:rPr>
          <w:rStyle w:val="Znakiprzypiswkocowych"/>
          <w:rFonts w:ascii="Verdana" w:hAnsi="Verdana"/>
          <w:sz w:val="14"/>
          <w:szCs w:val="14"/>
        </w:rPr>
        <w:endnoteRef/>
      </w:r>
      <w:r w:rsidRPr="001C3C6D">
        <w:rPr>
          <w:rFonts w:ascii="Verdana" w:hAnsi="Verdana"/>
          <w:sz w:val="14"/>
          <w:szCs w:val="14"/>
        </w:rPr>
        <w:t xml:space="preserve">Za </w:t>
      </w:r>
      <w:r w:rsidRPr="001C3C6D">
        <w:rPr>
          <w:rFonts w:ascii="Verdana" w:hAnsi="Verdana"/>
          <w:b/>
          <w:bCs/>
          <w:sz w:val="14"/>
          <w:szCs w:val="14"/>
        </w:rPr>
        <w:t>„przedsiębiorstwo samodzielne”</w:t>
      </w:r>
      <w:r w:rsidRPr="001C3C6D">
        <w:rPr>
          <w:rFonts w:ascii="Verdana" w:hAnsi="Verdana"/>
          <w:sz w:val="14"/>
          <w:szCs w:val="14"/>
        </w:rPr>
        <w:t xml:space="preserve"> uważa się przedsiębiorstwo, które nie jest przedsiębiorstwem partnerskim ani powiązanym w rozumieniu art. 3 ust. 2 i 3 załącznika I do Rozporządzenia Komisji (UE) nr 651/2014 z dnia 17 czerwca 2014 r. </w:t>
      </w:r>
      <w:r>
        <w:rPr>
          <w:rFonts w:ascii="Verdana" w:hAnsi="Verdana"/>
          <w:sz w:val="14"/>
          <w:szCs w:val="14"/>
        </w:rPr>
        <w:t xml:space="preserve">z późn. </w:t>
      </w:r>
      <w:proofErr w:type="gramStart"/>
      <w:r>
        <w:rPr>
          <w:rFonts w:ascii="Verdana" w:hAnsi="Verdana"/>
          <w:sz w:val="14"/>
          <w:szCs w:val="14"/>
        </w:rPr>
        <w:t>zm.</w:t>
      </w:r>
      <w:r w:rsidRPr="001C3C6D">
        <w:rPr>
          <w:rFonts w:ascii="Verdana" w:hAnsi="Verdana"/>
          <w:sz w:val="14"/>
          <w:szCs w:val="14"/>
        </w:rPr>
        <w:t>uznającego</w:t>
      </w:r>
      <w:proofErr w:type="gramEnd"/>
      <w:r w:rsidRPr="001C3C6D">
        <w:rPr>
          <w:rFonts w:ascii="Verdana" w:hAnsi="Verdana"/>
          <w:sz w:val="14"/>
          <w:szCs w:val="14"/>
        </w:rPr>
        <w:t xml:space="preserve"> niektóre rodzaje pomocy za zgodne  z rynkiem wewnętrznym w zastosowaniu art. 107 i 108 Traktatu.</w:t>
      </w:r>
    </w:p>
    <w:p w14:paraId="557A9963" w14:textId="77777777" w:rsidR="00106479" w:rsidRPr="001C3C6D" w:rsidRDefault="00106479" w:rsidP="00E01357">
      <w:pPr>
        <w:pStyle w:val="Tekstprzypisukocowego"/>
        <w:tabs>
          <w:tab w:val="left" w:pos="284"/>
        </w:tabs>
        <w:jc w:val="both"/>
        <w:rPr>
          <w:rFonts w:ascii="Verdana" w:hAnsi="Verdana"/>
          <w:sz w:val="14"/>
          <w:szCs w:val="14"/>
        </w:rPr>
      </w:pPr>
    </w:p>
  </w:endnote>
  <w:endnote w:id="4">
    <w:p w14:paraId="5B5B4973" w14:textId="77777777" w:rsidR="00106479" w:rsidRPr="001C3C6D" w:rsidRDefault="00106479" w:rsidP="00E01357">
      <w:pPr>
        <w:pStyle w:val="Tekstprzypisukocowego"/>
        <w:jc w:val="both"/>
        <w:rPr>
          <w:rFonts w:ascii="Verdana" w:hAnsi="Verdana"/>
          <w:color w:val="000000"/>
          <w:sz w:val="14"/>
          <w:szCs w:val="14"/>
        </w:rPr>
      </w:pPr>
      <w:r w:rsidRPr="001C3C6D">
        <w:rPr>
          <w:rStyle w:val="Znakiprzypiswkocowych"/>
          <w:rFonts w:ascii="Verdana" w:hAnsi="Verdana"/>
          <w:sz w:val="14"/>
          <w:szCs w:val="14"/>
        </w:rPr>
        <w:endnoteRef/>
      </w:r>
      <w:r w:rsidRPr="001C3C6D">
        <w:rPr>
          <w:rFonts w:ascii="Verdana" w:hAnsi="Verdana"/>
          <w:sz w:val="14"/>
          <w:szCs w:val="14"/>
        </w:rPr>
        <w:t xml:space="preserve">Za </w:t>
      </w:r>
      <w:r w:rsidRPr="001C3C6D">
        <w:rPr>
          <w:rFonts w:ascii="Verdana" w:hAnsi="Verdana"/>
          <w:b/>
          <w:bCs/>
          <w:sz w:val="14"/>
          <w:szCs w:val="14"/>
        </w:rPr>
        <w:t>„</w:t>
      </w:r>
      <w:r w:rsidRPr="001C3C6D">
        <w:rPr>
          <w:rFonts w:ascii="Verdana" w:hAnsi="Verdana"/>
          <w:b/>
          <w:bCs/>
          <w:color w:val="000000"/>
          <w:sz w:val="14"/>
          <w:szCs w:val="14"/>
        </w:rPr>
        <w:t>przedsiębiorstwa partnerskie”</w:t>
      </w:r>
      <w:r w:rsidRPr="001C3C6D">
        <w:rPr>
          <w:rFonts w:ascii="Verdana" w:hAnsi="Verdana"/>
          <w:color w:val="000000"/>
          <w:sz w:val="14"/>
          <w:szCs w:val="14"/>
        </w:rPr>
        <w:t xml:space="preserve"> uważa się przedsiębiorstwa:</w:t>
      </w:r>
    </w:p>
    <w:p w14:paraId="581D9C7D" w14:textId="77777777" w:rsidR="00106479" w:rsidRPr="001C3C6D" w:rsidRDefault="00106479" w:rsidP="00623B19">
      <w:pPr>
        <w:pStyle w:val="Tekstprzypisukocowego"/>
        <w:numPr>
          <w:ilvl w:val="0"/>
          <w:numId w:val="6"/>
        </w:numPr>
        <w:tabs>
          <w:tab w:val="clear" w:pos="720"/>
          <w:tab w:val="num" w:pos="284"/>
        </w:tabs>
        <w:jc w:val="both"/>
        <w:rPr>
          <w:rFonts w:ascii="Verdana" w:hAnsi="Verdana"/>
          <w:sz w:val="14"/>
          <w:szCs w:val="14"/>
        </w:rPr>
      </w:pPr>
      <w:r w:rsidRPr="001C3C6D">
        <w:rPr>
          <w:rFonts w:ascii="Verdana" w:hAnsi="Verdana"/>
          <w:color w:val="000000"/>
          <w:sz w:val="14"/>
          <w:szCs w:val="14"/>
        </w:rPr>
        <w:t xml:space="preserve">które posiadają 25 % lub więcej </w:t>
      </w:r>
      <w:r w:rsidRPr="001C3C6D">
        <w:rPr>
          <w:rFonts w:ascii="Verdana" w:hAnsi="Verdana"/>
          <w:sz w:val="14"/>
          <w:szCs w:val="14"/>
        </w:rPr>
        <w:t>kapitału lub praw głosu w innym przedsiębiorstwie lub</w:t>
      </w:r>
    </w:p>
    <w:p w14:paraId="03094DD7" w14:textId="77777777" w:rsidR="00106479" w:rsidRPr="001C3C6D" w:rsidRDefault="00106479" w:rsidP="00623B19">
      <w:pPr>
        <w:pStyle w:val="Tekstprzypisukocowego"/>
        <w:numPr>
          <w:ilvl w:val="0"/>
          <w:numId w:val="6"/>
        </w:numPr>
        <w:tabs>
          <w:tab w:val="clear" w:pos="720"/>
          <w:tab w:val="num" w:pos="284"/>
        </w:tabs>
        <w:jc w:val="both"/>
        <w:rPr>
          <w:rFonts w:ascii="Verdana" w:hAnsi="Verdana"/>
          <w:sz w:val="14"/>
          <w:szCs w:val="14"/>
        </w:rPr>
      </w:pPr>
      <w:r w:rsidRPr="001C3C6D">
        <w:rPr>
          <w:rFonts w:ascii="Verdana" w:hAnsi="Verdana"/>
          <w:sz w:val="14"/>
          <w:szCs w:val="14"/>
        </w:rPr>
        <w:t>w którym inne przedsiębiorstwa posiadają 25 % lub więcej kapitału lub praw głosu oraz</w:t>
      </w:r>
    </w:p>
    <w:p w14:paraId="16FBF033" w14:textId="77777777" w:rsidR="00106479" w:rsidRPr="001C3C6D" w:rsidRDefault="00106479" w:rsidP="00623B19">
      <w:pPr>
        <w:pStyle w:val="Tekstprzypisukocowego"/>
        <w:numPr>
          <w:ilvl w:val="0"/>
          <w:numId w:val="6"/>
        </w:numPr>
        <w:tabs>
          <w:tab w:val="clear" w:pos="720"/>
          <w:tab w:val="num" w:pos="284"/>
        </w:tabs>
        <w:jc w:val="both"/>
        <w:rPr>
          <w:rFonts w:ascii="Verdana" w:hAnsi="Verdana"/>
          <w:sz w:val="14"/>
          <w:szCs w:val="14"/>
        </w:rPr>
      </w:pPr>
      <w:r w:rsidRPr="001C3C6D">
        <w:rPr>
          <w:rFonts w:ascii="Verdana" w:hAnsi="Verdana"/>
          <w:sz w:val="14"/>
          <w:szCs w:val="14"/>
        </w:rPr>
        <w:t>które nie są przedsiębiorstwami powiązanymi z innymi przedsiębiorstwami.</w:t>
      </w:r>
    </w:p>
    <w:p w14:paraId="5A3A85C2" w14:textId="77777777" w:rsidR="00106479" w:rsidRPr="001C3C6D" w:rsidRDefault="00106479" w:rsidP="00E01357">
      <w:pPr>
        <w:pStyle w:val="Tekstprzypisukocowego"/>
        <w:jc w:val="both"/>
        <w:rPr>
          <w:rFonts w:ascii="Verdana" w:hAnsi="Verdana"/>
          <w:color w:val="000000"/>
          <w:sz w:val="14"/>
          <w:szCs w:val="14"/>
        </w:rPr>
      </w:pPr>
      <w:r w:rsidRPr="001C3C6D">
        <w:rPr>
          <w:rFonts w:ascii="Verdana" w:hAnsi="Verdana"/>
          <w:color w:val="000000"/>
          <w:sz w:val="14"/>
          <w:szCs w:val="14"/>
        </w:rPr>
        <w:t>Gdy wartość procentu odnosząca się do kapitału lub praw głosu jest różna, należy zastosować wartość wyższą.</w:t>
      </w:r>
    </w:p>
    <w:p w14:paraId="122A3AEC" w14:textId="77777777" w:rsidR="00106479" w:rsidRPr="001C3C6D" w:rsidRDefault="00106479" w:rsidP="00E01357">
      <w:pPr>
        <w:pStyle w:val="Tekstprzypisukocowego"/>
        <w:jc w:val="both"/>
        <w:rPr>
          <w:rFonts w:ascii="Verdana" w:hAnsi="Verdana"/>
          <w:color w:val="000000"/>
          <w:sz w:val="14"/>
          <w:szCs w:val="14"/>
        </w:rPr>
      </w:pPr>
      <w:r w:rsidRPr="001C3C6D">
        <w:rPr>
          <w:rFonts w:ascii="Verdana" w:hAnsi="Verdana"/>
          <w:color w:val="000000"/>
          <w:sz w:val="14"/>
          <w:szCs w:val="14"/>
        </w:rPr>
        <w:t>Przedsiębiorstwami partnerskimi będą więc wszystkie przedsiębiorstwa, które nie zostały zakwalifikowane jako przedsiębiorstwa powiązane i które pozostają w następującym wzajemnym związku:</w:t>
      </w:r>
      <w:r>
        <w:rPr>
          <w:rFonts w:ascii="Verdana" w:hAnsi="Verdana"/>
          <w:color w:val="000000"/>
          <w:sz w:val="14"/>
          <w:szCs w:val="14"/>
        </w:rPr>
        <w:t xml:space="preserve"> </w:t>
      </w:r>
      <w:r w:rsidRPr="001C3C6D">
        <w:rPr>
          <w:rFonts w:ascii="Verdana" w:hAnsi="Verdana"/>
          <w:color w:val="000000"/>
          <w:sz w:val="14"/>
          <w:szCs w:val="14"/>
        </w:rPr>
        <w:t>przedsiębiorstwo (typu „upstream”) posiada, samodzielnie lub wspólnie z jednym lub kilkoma przedsiębiorstwami powiązanymi, 25% lub więcej kapitału lub praw głosu drugiego przedsiębiorstwa (przedsiębiorstwa typu „downstream”).</w:t>
      </w:r>
    </w:p>
    <w:p w14:paraId="7923223C" w14:textId="77777777" w:rsidR="00106479" w:rsidRPr="001C3C6D" w:rsidRDefault="00106479" w:rsidP="00E01357">
      <w:pPr>
        <w:pStyle w:val="Tekstprzypisukocowego"/>
        <w:jc w:val="both"/>
        <w:rPr>
          <w:rFonts w:ascii="Verdana" w:hAnsi="Verdana"/>
          <w:color w:val="000000"/>
          <w:sz w:val="14"/>
          <w:szCs w:val="14"/>
        </w:rPr>
      </w:pPr>
    </w:p>
    <w:p w14:paraId="53E541F8" w14:textId="77777777" w:rsidR="00106479" w:rsidRPr="001C3C6D" w:rsidRDefault="00106479" w:rsidP="00E01357">
      <w:pPr>
        <w:pStyle w:val="Tekstprzypisukocowego"/>
        <w:tabs>
          <w:tab w:val="left" w:pos="0"/>
        </w:tabs>
        <w:jc w:val="both"/>
        <w:rPr>
          <w:rFonts w:ascii="Verdana" w:hAnsi="Verdana"/>
          <w:sz w:val="14"/>
          <w:szCs w:val="14"/>
        </w:rPr>
      </w:pPr>
      <w:r w:rsidRPr="001C3C6D">
        <w:rPr>
          <w:rFonts w:ascii="Verdana" w:hAnsi="Verdana"/>
          <w:color w:val="000000"/>
          <w:sz w:val="14"/>
          <w:szCs w:val="14"/>
        </w:rPr>
        <w:t>Uwaga! Uznaje się jednak za przedsiębiorstwa samodzielne, w których wartość 25 % została osiągnięta bądź przekroczona przez podmioty będące inwestorami wymienione w pkt 10 oświadczenia (pod warunkiem, że nie są oni powiązani).</w:t>
      </w:r>
    </w:p>
    <w:p w14:paraId="1D20AFC5" w14:textId="77777777" w:rsidR="00106479" w:rsidRPr="001C3C6D" w:rsidRDefault="00106479" w:rsidP="00E01357">
      <w:pPr>
        <w:pStyle w:val="Tekstprzypisukocowego"/>
        <w:jc w:val="both"/>
        <w:rPr>
          <w:rFonts w:ascii="Verdana" w:hAnsi="Verdana"/>
          <w:sz w:val="14"/>
          <w:szCs w:val="14"/>
        </w:rPr>
      </w:pPr>
    </w:p>
  </w:endnote>
  <w:endnote w:id="5">
    <w:p w14:paraId="0A03E8E5" w14:textId="77777777" w:rsidR="00106479" w:rsidRPr="00937294" w:rsidRDefault="00106479" w:rsidP="00E01357">
      <w:pPr>
        <w:pStyle w:val="Tekstprzypisukocowego"/>
        <w:jc w:val="both"/>
        <w:rPr>
          <w:rFonts w:ascii="Verdana" w:hAnsi="Verdana"/>
          <w:b/>
          <w:bCs/>
          <w:sz w:val="14"/>
          <w:szCs w:val="14"/>
        </w:rPr>
      </w:pPr>
      <w:r w:rsidRPr="001C3C6D">
        <w:rPr>
          <w:rStyle w:val="Znakiprzypiswkocowych"/>
          <w:rFonts w:ascii="Verdana" w:hAnsi="Verdana"/>
          <w:sz w:val="14"/>
          <w:szCs w:val="14"/>
        </w:rPr>
        <w:endnoteRef/>
      </w:r>
      <w:r w:rsidRPr="001C3C6D">
        <w:rPr>
          <w:rFonts w:ascii="Verdana" w:hAnsi="Verdana"/>
          <w:b/>
          <w:bCs/>
          <w:sz w:val="14"/>
          <w:szCs w:val="14"/>
        </w:rPr>
        <w:t xml:space="preserve">„Przedsiębiorstwa powiązane” </w:t>
      </w:r>
      <w:r w:rsidRPr="001C3C6D">
        <w:rPr>
          <w:rFonts w:ascii="Verdana" w:hAnsi="Verdana"/>
          <w:sz w:val="14"/>
          <w:szCs w:val="14"/>
        </w:rPr>
        <w:t>oznaczają przedsiębiorstwa, które pozostają w jednym z poniższych związków:</w:t>
      </w:r>
    </w:p>
    <w:p w14:paraId="530A41E0" w14:textId="77777777" w:rsidR="00106479" w:rsidRPr="001C3C6D" w:rsidRDefault="00106479" w:rsidP="00E01357">
      <w:pPr>
        <w:pStyle w:val="Tekstpodstawowy"/>
        <w:widowControl w:val="0"/>
        <w:numPr>
          <w:ilvl w:val="0"/>
          <w:numId w:val="2"/>
        </w:numPr>
        <w:tabs>
          <w:tab w:val="clear" w:pos="786"/>
          <w:tab w:val="left" w:pos="284"/>
        </w:tabs>
        <w:rPr>
          <w:rFonts w:ascii="Verdana" w:hAnsi="Verdana"/>
          <w:sz w:val="14"/>
          <w:szCs w:val="14"/>
        </w:rPr>
      </w:pPr>
      <w:r w:rsidRPr="001C3C6D">
        <w:rPr>
          <w:rFonts w:ascii="Verdana" w:hAnsi="Verdana"/>
          <w:sz w:val="14"/>
          <w:szCs w:val="14"/>
        </w:rPr>
        <w:t>przedsiębiorstwo ma większość praw głosu w innym przedsiębiorstwie w roli udziałowca/akcjonariusza lub członka;</w:t>
      </w:r>
    </w:p>
    <w:p w14:paraId="4B8E206A" w14:textId="77777777" w:rsidR="00106479" w:rsidRPr="001C3C6D" w:rsidRDefault="00106479" w:rsidP="00E01357">
      <w:pPr>
        <w:pStyle w:val="Tekstpodstawowy"/>
        <w:widowControl w:val="0"/>
        <w:numPr>
          <w:ilvl w:val="0"/>
          <w:numId w:val="2"/>
        </w:numPr>
        <w:tabs>
          <w:tab w:val="clear" w:pos="786"/>
          <w:tab w:val="num" w:pos="284"/>
        </w:tabs>
        <w:rPr>
          <w:rFonts w:ascii="Verdana" w:hAnsi="Verdana"/>
          <w:sz w:val="14"/>
          <w:szCs w:val="14"/>
        </w:rPr>
      </w:pPr>
      <w:r w:rsidRPr="001C3C6D">
        <w:rPr>
          <w:rFonts w:ascii="Verdana" w:hAnsi="Verdana"/>
          <w:sz w:val="14"/>
          <w:szCs w:val="14"/>
        </w:rPr>
        <w:t>przedsiębiorstwo ma prawo wyznaczyć lub odwołać większość członków organu administracyjnego, zarządzającego lub nadzorczego innego przedsiębiorstwa;</w:t>
      </w:r>
    </w:p>
    <w:p w14:paraId="267E6DE2" w14:textId="77777777" w:rsidR="00106479" w:rsidRPr="001C3C6D" w:rsidRDefault="00106479" w:rsidP="00E01357">
      <w:pPr>
        <w:pStyle w:val="Tekstpodstawowy"/>
        <w:widowControl w:val="0"/>
        <w:numPr>
          <w:ilvl w:val="0"/>
          <w:numId w:val="2"/>
        </w:numPr>
        <w:tabs>
          <w:tab w:val="clear" w:pos="786"/>
          <w:tab w:val="num" w:pos="284"/>
        </w:tabs>
        <w:rPr>
          <w:rFonts w:ascii="Verdana" w:hAnsi="Verdana"/>
          <w:sz w:val="14"/>
          <w:szCs w:val="14"/>
        </w:rPr>
      </w:pPr>
      <w:r w:rsidRPr="001C3C6D">
        <w:rPr>
          <w:rFonts w:ascii="Verdana" w:hAnsi="Verdana"/>
          <w:sz w:val="14"/>
          <w:szCs w:val="14"/>
        </w:rPr>
        <w:t>przedsiębiorstwo ma prawo wywierać dominujący wpływ na inne przedsiębiorstwo na podstawie umowy zawartej z tym przedsiębiorstwem lub postanowień w jego statucie lub umowie spółki;</w:t>
      </w:r>
    </w:p>
    <w:p w14:paraId="5B4A35BE" w14:textId="77777777" w:rsidR="00106479" w:rsidRPr="001C3C6D" w:rsidRDefault="00106479" w:rsidP="00E01357">
      <w:pPr>
        <w:pStyle w:val="Tekstpodstawowy"/>
        <w:widowControl w:val="0"/>
        <w:numPr>
          <w:ilvl w:val="0"/>
          <w:numId w:val="2"/>
        </w:numPr>
        <w:tabs>
          <w:tab w:val="clear" w:pos="786"/>
          <w:tab w:val="num" w:pos="284"/>
        </w:tabs>
        <w:rPr>
          <w:rFonts w:ascii="Verdana" w:hAnsi="Verdana"/>
          <w:sz w:val="14"/>
          <w:szCs w:val="14"/>
        </w:rPr>
      </w:pPr>
      <w:r w:rsidRPr="001C3C6D">
        <w:rPr>
          <w:rFonts w:ascii="Verdana" w:hAnsi="Verdana"/>
          <w:sz w:val="14"/>
          <w:szCs w:val="14"/>
        </w:rPr>
        <w:t>przedsiębiorstwo będące udziałowcem/akcjonariuszem lub członkiem innego przedsiębiorstwa kontroluje samodzielnie, na</w:t>
      </w:r>
      <w:r>
        <w:rPr>
          <w:rFonts w:ascii="Verdana" w:hAnsi="Verdana"/>
          <w:sz w:val="14"/>
          <w:szCs w:val="14"/>
        </w:rPr>
        <w:t> </w:t>
      </w:r>
      <w:r w:rsidRPr="001C3C6D">
        <w:rPr>
          <w:rFonts w:ascii="Verdana" w:hAnsi="Verdana"/>
          <w:sz w:val="14"/>
          <w:szCs w:val="14"/>
        </w:rPr>
        <w:t>mocy umowy z innymi udziałowcami/akcjonariuszami lub członkami tego przedsiębiorstwa, większość praw głosu udziałowców/akcjonariuszy lub członków w tym przedsiębiorstwie.</w:t>
      </w:r>
    </w:p>
    <w:p w14:paraId="48FC8E2B" w14:textId="77777777" w:rsidR="00106479" w:rsidRPr="001C3C6D" w:rsidRDefault="00106479" w:rsidP="00E01357">
      <w:pPr>
        <w:pStyle w:val="Tekstprzypisukocowego"/>
        <w:rPr>
          <w:rFonts w:ascii="Verdana" w:hAnsi="Verdana"/>
          <w:sz w:val="14"/>
          <w:szCs w:val="14"/>
        </w:rPr>
      </w:pPr>
    </w:p>
  </w:endnote>
  <w:endnote w:id="6">
    <w:p w14:paraId="1BE6E0CA" w14:textId="77777777" w:rsidR="00106479" w:rsidRPr="00937294" w:rsidRDefault="00106479" w:rsidP="00E01357">
      <w:pPr>
        <w:pStyle w:val="Tekstprzypisukocowego"/>
        <w:jc w:val="both"/>
        <w:rPr>
          <w:rFonts w:ascii="Verdana" w:hAnsi="Verdana"/>
          <w:sz w:val="14"/>
          <w:szCs w:val="14"/>
        </w:rPr>
      </w:pPr>
      <w:r w:rsidRPr="001C3C6D">
        <w:rPr>
          <w:rStyle w:val="Znakiprzypiswkocowych"/>
          <w:rFonts w:ascii="Verdana" w:hAnsi="Verdana"/>
          <w:sz w:val="14"/>
          <w:szCs w:val="14"/>
        </w:rPr>
        <w:endnoteRef/>
      </w:r>
      <w:r w:rsidRPr="001C3C6D">
        <w:rPr>
          <w:rFonts w:ascii="Verdana" w:hAnsi="Verdana"/>
          <w:sz w:val="14"/>
          <w:szCs w:val="14"/>
        </w:rPr>
        <w:t xml:space="preserve">W przypadku, gdy Wnioskodawca pozostaje z innym przedsiębiorcą w związku przedsiębiorstw partnerskich bądź powiązanych, Wnioskodawca wypełnia Załączniki a, b, c; a następnie dokonuje obliczenia odpowiednio </w:t>
      </w:r>
      <w:r w:rsidRPr="001C3C6D">
        <w:rPr>
          <w:rFonts w:ascii="Verdana" w:hAnsi="Verdana"/>
          <w:b/>
          <w:bCs/>
          <w:sz w:val="14"/>
          <w:szCs w:val="14"/>
        </w:rPr>
        <w:t>skumulowanych danych tych przedsiębiorców ze swoimi danymi</w:t>
      </w:r>
      <w:r w:rsidRPr="001C3C6D">
        <w:rPr>
          <w:rFonts w:ascii="Verdana" w:hAnsi="Verdana"/>
          <w:sz w:val="14"/>
          <w:szCs w:val="14"/>
        </w:rPr>
        <w:t xml:space="preserve">, zgodnie z rozporządzeniem Komisji (UE) nr 651/2014 z dnia 17 czerwca 2014 r. </w:t>
      </w:r>
      <w:r>
        <w:rPr>
          <w:rFonts w:ascii="Verdana" w:hAnsi="Verdana"/>
          <w:sz w:val="14"/>
          <w:szCs w:val="14"/>
        </w:rPr>
        <w:t xml:space="preserve">z późn. zm. </w:t>
      </w:r>
      <w:r w:rsidRPr="001C3C6D">
        <w:rPr>
          <w:rFonts w:ascii="Verdana" w:hAnsi="Verdana"/>
          <w:sz w:val="14"/>
          <w:szCs w:val="14"/>
        </w:rPr>
        <w:t xml:space="preserve">uznającego niektóre rodzaje pomocy za zgodne z rynkiem wewnętrznym w zastosowaniu art. 107 i 108 Traktatu </w:t>
      </w:r>
    </w:p>
    <w:p w14:paraId="034A5EB5" w14:textId="77777777" w:rsidR="00106479" w:rsidRPr="001C3C6D" w:rsidRDefault="00106479" w:rsidP="00E01357">
      <w:pPr>
        <w:pStyle w:val="Tekstprzypisukocowego"/>
        <w:jc w:val="both"/>
        <w:rPr>
          <w:rFonts w:ascii="Verdana" w:hAnsi="Verdana"/>
          <w:color w:val="000000"/>
          <w:sz w:val="14"/>
          <w:szCs w:val="14"/>
        </w:rPr>
      </w:pPr>
    </w:p>
    <w:p w14:paraId="571FF781" w14:textId="77777777" w:rsidR="00106479" w:rsidRDefault="00106479" w:rsidP="00E01357">
      <w:pPr>
        <w:pStyle w:val="Tekstprzypisukocowego"/>
        <w:ind w:hanging="349"/>
        <w:jc w:val="both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ab/>
      </w:r>
      <w:r w:rsidRPr="001C3C6D">
        <w:rPr>
          <w:rFonts w:ascii="Verdana" w:hAnsi="Verdana"/>
          <w:color w:val="000000"/>
          <w:sz w:val="14"/>
          <w:szCs w:val="14"/>
        </w:rPr>
        <w:t xml:space="preserve">W przypadku przedsiębiorstwa </w:t>
      </w:r>
      <w:r w:rsidRPr="001C3C6D">
        <w:rPr>
          <w:rFonts w:ascii="Verdana" w:hAnsi="Verdana"/>
          <w:b/>
          <w:bCs/>
          <w:color w:val="000000"/>
          <w:sz w:val="14"/>
          <w:szCs w:val="14"/>
        </w:rPr>
        <w:t>samodzielnego</w:t>
      </w:r>
      <w:r w:rsidRPr="001C3C6D">
        <w:rPr>
          <w:rFonts w:ascii="Verdana" w:hAnsi="Verdana"/>
          <w:color w:val="000000"/>
          <w:sz w:val="14"/>
          <w:szCs w:val="14"/>
        </w:rPr>
        <w:t xml:space="preserve"> dane dotyczące zatrudnienia oraz dane dotyczące liczby personelu, wielkości obrotu i bilansu tego przedsiębiorstwa ustalane są wyłącznie na podstawie ksiąg </w:t>
      </w:r>
      <w:proofErr w:type="gramStart"/>
      <w:r w:rsidRPr="001C3C6D">
        <w:rPr>
          <w:rFonts w:ascii="Verdana" w:hAnsi="Verdana"/>
          <w:color w:val="000000"/>
          <w:sz w:val="14"/>
          <w:szCs w:val="14"/>
        </w:rPr>
        <w:t xml:space="preserve">rachunkowych </w:t>
      </w:r>
      <w:r>
        <w:rPr>
          <w:rFonts w:ascii="Verdana" w:hAnsi="Verdana"/>
          <w:color w:val="000000"/>
          <w:sz w:val="14"/>
          <w:szCs w:val="14"/>
        </w:rPr>
        <w:t xml:space="preserve"> tego</w:t>
      </w:r>
      <w:proofErr w:type="gramEnd"/>
      <w:r>
        <w:rPr>
          <w:rFonts w:ascii="Verdana" w:hAnsi="Verdana"/>
          <w:color w:val="000000"/>
          <w:sz w:val="14"/>
          <w:szCs w:val="14"/>
        </w:rPr>
        <w:t xml:space="preserve"> przedsiębiorstwa.</w:t>
      </w:r>
    </w:p>
    <w:p w14:paraId="00670116" w14:textId="77777777" w:rsidR="00106479" w:rsidRPr="001C3C6D" w:rsidRDefault="00106479" w:rsidP="00E01357">
      <w:pPr>
        <w:pStyle w:val="Tekstprzypisukocowego"/>
        <w:jc w:val="both"/>
        <w:rPr>
          <w:rFonts w:ascii="Verdana" w:hAnsi="Verdana"/>
          <w:color w:val="000000"/>
          <w:sz w:val="14"/>
          <w:szCs w:val="14"/>
        </w:rPr>
      </w:pPr>
      <w:r w:rsidRPr="001C3C6D">
        <w:rPr>
          <w:rFonts w:ascii="Verdana" w:hAnsi="Verdana"/>
          <w:color w:val="000000"/>
          <w:sz w:val="14"/>
          <w:szCs w:val="14"/>
        </w:rPr>
        <w:t xml:space="preserve">W przypadku przedsiębiorstw </w:t>
      </w:r>
      <w:r w:rsidRPr="001C3C6D">
        <w:rPr>
          <w:rFonts w:ascii="Verdana" w:hAnsi="Verdana"/>
          <w:b/>
          <w:bCs/>
          <w:color w:val="000000"/>
          <w:sz w:val="14"/>
          <w:szCs w:val="14"/>
        </w:rPr>
        <w:t>partnerskich</w:t>
      </w:r>
      <w:r w:rsidRPr="001C3C6D">
        <w:rPr>
          <w:rFonts w:ascii="Verdana" w:hAnsi="Verdana"/>
          <w:color w:val="000000"/>
          <w:sz w:val="14"/>
          <w:szCs w:val="14"/>
        </w:rPr>
        <w:t>, do danych przedsiębiorstwa Wnioskodawcy dotyczących zatrudnienia oraz danych dotyczących wielkości obrotu i bilansu, należy dodać dane każdego przedsiębiorstwa partnerskiego, proporcjonalnie do</w:t>
      </w:r>
      <w:r>
        <w:rPr>
          <w:rFonts w:ascii="Verdana" w:hAnsi="Verdana"/>
          <w:color w:val="000000"/>
          <w:sz w:val="14"/>
          <w:szCs w:val="14"/>
        </w:rPr>
        <w:t> </w:t>
      </w:r>
      <w:r w:rsidRPr="001C3C6D">
        <w:rPr>
          <w:rFonts w:ascii="Verdana" w:hAnsi="Verdana"/>
          <w:color w:val="000000"/>
          <w:sz w:val="14"/>
          <w:szCs w:val="14"/>
        </w:rPr>
        <w:t>procentowego udziału w kapitale lub w prawie głosu (zależnie od tego, która z tych wartości jest większa). W przypadku przedsiębiorstw posiadających nawzajem akacje/udziały/prawa głosu (cross-holding) stosuje się wyższy udział procentowy.</w:t>
      </w:r>
    </w:p>
    <w:p w14:paraId="0AA15EB8" w14:textId="77777777" w:rsidR="00106479" w:rsidRPr="001C3C6D" w:rsidRDefault="00106479" w:rsidP="00E01357">
      <w:pPr>
        <w:pStyle w:val="Tekstprzypisukocowego"/>
        <w:jc w:val="both"/>
        <w:rPr>
          <w:rFonts w:ascii="Verdana" w:hAnsi="Verdana"/>
          <w:b/>
          <w:bCs/>
          <w:color w:val="000000"/>
          <w:sz w:val="14"/>
          <w:szCs w:val="14"/>
        </w:rPr>
      </w:pPr>
      <w:r w:rsidRPr="001C3C6D">
        <w:rPr>
          <w:rFonts w:ascii="Verdana" w:hAnsi="Verdana"/>
          <w:color w:val="000000"/>
          <w:sz w:val="14"/>
          <w:szCs w:val="14"/>
        </w:rPr>
        <w:t xml:space="preserve">W przypadku przedsiębiorstw </w:t>
      </w:r>
      <w:r w:rsidRPr="001C3C6D">
        <w:rPr>
          <w:rFonts w:ascii="Verdana" w:hAnsi="Verdana"/>
          <w:b/>
          <w:bCs/>
          <w:color w:val="000000"/>
          <w:sz w:val="14"/>
          <w:szCs w:val="14"/>
        </w:rPr>
        <w:t>powiązanych</w:t>
      </w:r>
      <w:r w:rsidRPr="001C3C6D">
        <w:rPr>
          <w:rFonts w:ascii="Verdana" w:hAnsi="Verdana"/>
          <w:color w:val="000000"/>
          <w:sz w:val="14"/>
          <w:szCs w:val="14"/>
        </w:rPr>
        <w:t>, do danych przedsiębiorstwa Wnioskodawcy dotyczących zatrudnienia oraz danych dotyczących wielkości obrotu i bilansu dodaje się w 100% dane przedsiębiorstwa powiązanego.</w:t>
      </w:r>
    </w:p>
    <w:p w14:paraId="6BBB7563" w14:textId="77777777" w:rsidR="00106479" w:rsidRPr="001C3C6D" w:rsidRDefault="00106479" w:rsidP="00E01357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rFonts w:ascii="Verdana" w:hAnsi="Verdana"/>
          <w:b/>
          <w:bCs/>
          <w:color w:val="000000"/>
          <w:sz w:val="14"/>
          <w:szCs w:val="14"/>
        </w:rPr>
      </w:pPr>
    </w:p>
    <w:p w14:paraId="11933631" w14:textId="77777777" w:rsidR="00106479" w:rsidRPr="001C3C6D" w:rsidRDefault="00106479" w:rsidP="00E01357">
      <w:pPr>
        <w:pStyle w:val="Tekstprzypisukocowego"/>
        <w:jc w:val="both"/>
        <w:rPr>
          <w:rFonts w:ascii="Verdana" w:hAnsi="Verdana"/>
          <w:color w:val="000000"/>
          <w:sz w:val="14"/>
          <w:szCs w:val="14"/>
        </w:rPr>
      </w:pPr>
      <w:r w:rsidRPr="001C3C6D">
        <w:rPr>
          <w:rFonts w:ascii="Verdana" w:hAnsi="Verdana"/>
          <w:color w:val="000000"/>
          <w:sz w:val="14"/>
          <w:szCs w:val="14"/>
        </w:rPr>
        <w:t>Do określenia liczby personelu i kwot finansowych wykorzystuje się dane odnoszące się do ostatniego zatwierdzonego okresu obrachunkowego i obliczane w skali rocznej. Uwzględnia się je począwszy od dnia zamknięcia ksiąg rachunkowych. Kwota wybrana jako obrót jest obliczana z pominięciem podatku VAT i innych podatków pośrednich.</w:t>
      </w:r>
    </w:p>
    <w:p w14:paraId="5792BB42" w14:textId="77777777" w:rsidR="00106479" w:rsidRPr="001C3C6D" w:rsidRDefault="00106479" w:rsidP="00E01357">
      <w:pPr>
        <w:pStyle w:val="Tekstprzypisukocowego"/>
        <w:jc w:val="both"/>
        <w:rPr>
          <w:rFonts w:ascii="Verdana" w:hAnsi="Verdana"/>
          <w:sz w:val="14"/>
          <w:szCs w:val="14"/>
        </w:rPr>
      </w:pPr>
      <w:r w:rsidRPr="001C3C6D">
        <w:rPr>
          <w:rFonts w:ascii="Verdana" w:hAnsi="Verdana"/>
          <w:color w:val="000000"/>
          <w:sz w:val="14"/>
          <w:szCs w:val="14"/>
        </w:rPr>
        <w:t xml:space="preserve">W przypadku nowo utworzonych przedsiębiorstw, których księgi rachunkowe nie zostały jeszcze zatwierdzone, odpowiednie dane pochodzą z szacunków dokonanych w dobrej wierze w trakcie </w:t>
      </w:r>
      <w:r w:rsidRPr="00937294">
        <w:rPr>
          <w:rFonts w:ascii="Verdana" w:hAnsi="Verdana"/>
          <w:color w:val="000000"/>
          <w:sz w:val="14"/>
          <w:szCs w:val="14"/>
        </w:rPr>
        <w:t>roku obrotowego.</w:t>
      </w:r>
    </w:p>
    <w:p w14:paraId="3326BB6D" w14:textId="77777777" w:rsidR="00106479" w:rsidRPr="001C3C6D" w:rsidRDefault="00106479" w:rsidP="00E01357">
      <w:pPr>
        <w:pStyle w:val="Tekstprzypisukocowego"/>
        <w:jc w:val="both"/>
        <w:rPr>
          <w:rFonts w:ascii="Verdana" w:hAnsi="Verdana"/>
          <w:sz w:val="14"/>
          <w:szCs w:val="14"/>
        </w:rPr>
      </w:pPr>
    </w:p>
  </w:endnote>
  <w:endnote w:id="7">
    <w:p w14:paraId="6FF12660" w14:textId="77777777" w:rsidR="00106479" w:rsidRPr="001C3C6D" w:rsidRDefault="00106479" w:rsidP="00E01357">
      <w:pPr>
        <w:autoSpaceDE w:val="0"/>
        <w:jc w:val="both"/>
        <w:rPr>
          <w:rFonts w:ascii="Verdana" w:hAnsi="Verdana"/>
          <w:bCs/>
          <w:color w:val="000000"/>
          <w:sz w:val="14"/>
          <w:szCs w:val="14"/>
        </w:rPr>
      </w:pPr>
      <w:r w:rsidRPr="001C3C6D">
        <w:rPr>
          <w:rStyle w:val="Znakiprzypiswkocowych"/>
          <w:rFonts w:ascii="Verdana" w:hAnsi="Verdana"/>
          <w:sz w:val="14"/>
          <w:szCs w:val="14"/>
        </w:rPr>
        <w:endnoteRef/>
      </w:r>
      <w:r w:rsidRPr="001C3C6D">
        <w:rPr>
          <w:rFonts w:ascii="Verdana" w:hAnsi="Verdana"/>
          <w:bCs/>
          <w:color w:val="000000"/>
          <w:sz w:val="14"/>
          <w:szCs w:val="14"/>
        </w:rPr>
        <w:t>Liczba personelu odpowiada liczbie rocznych jednostek pracy (RJP), to jest liczbie pracowników zatrudnionych w pełnym wymiarze czasu pracy w obrębie danego przedsiębiorstwa lub w jego imieniu w ciągu całego uwzględnianego roku referencyjnego. Praca osób, które nie przepracowały pełnego roku, osób, które pracowały w niepełnym wymiarze godzin, bez względu na długość okresu zatrudnienia, lub pracowników sezonowych jest obliczana jako część ułamkowa RJP. W skład personelu wchodzą:</w:t>
      </w:r>
    </w:p>
    <w:p w14:paraId="115A32A7" w14:textId="77777777" w:rsidR="00106479" w:rsidRPr="001C3C6D" w:rsidRDefault="00106479" w:rsidP="00E01357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rFonts w:ascii="Verdana" w:hAnsi="Verdana"/>
          <w:bCs/>
          <w:color w:val="000000"/>
          <w:sz w:val="14"/>
          <w:szCs w:val="14"/>
        </w:rPr>
      </w:pPr>
      <w:r w:rsidRPr="001C3C6D">
        <w:rPr>
          <w:rFonts w:ascii="Verdana" w:hAnsi="Verdana"/>
          <w:bCs/>
          <w:color w:val="000000"/>
          <w:sz w:val="14"/>
          <w:szCs w:val="14"/>
        </w:rPr>
        <w:t>a) pracownicy;</w:t>
      </w:r>
    </w:p>
    <w:p w14:paraId="4C55FB39" w14:textId="77777777" w:rsidR="00106479" w:rsidRPr="001C3C6D" w:rsidRDefault="00106479" w:rsidP="00E01357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rFonts w:ascii="Verdana" w:hAnsi="Verdana"/>
          <w:bCs/>
          <w:color w:val="000000"/>
          <w:sz w:val="14"/>
          <w:szCs w:val="14"/>
        </w:rPr>
      </w:pPr>
      <w:r w:rsidRPr="001C3C6D">
        <w:rPr>
          <w:rFonts w:ascii="Verdana" w:hAnsi="Verdana"/>
          <w:bCs/>
          <w:color w:val="000000"/>
          <w:sz w:val="14"/>
          <w:szCs w:val="14"/>
        </w:rPr>
        <w:t>b) osoby pracujące dla przedsiębiorstwa, podlegające mu i uważane za pracowników na mocy przepisów prawa krajowego;</w:t>
      </w:r>
    </w:p>
    <w:p w14:paraId="19938949" w14:textId="77777777" w:rsidR="00106479" w:rsidRPr="001C3C6D" w:rsidRDefault="00106479" w:rsidP="00E01357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rFonts w:ascii="Verdana" w:hAnsi="Verdana"/>
          <w:bCs/>
          <w:color w:val="000000"/>
          <w:sz w:val="14"/>
          <w:szCs w:val="14"/>
        </w:rPr>
      </w:pPr>
      <w:r w:rsidRPr="001C3C6D">
        <w:rPr>
          <w:rFonts w:ascii="Verdana" w:hAnsi="Verdana"/>
          <w:bCs/>
          <w:color w:val="000000"/>
          <w:sz w:val="14"/>
          <w:szCs w:val="14"/>
        </w:rPr>
        <w:t>c) właściciele – kierownicy;</w:t>
      </w:r>
    </w:p>
    <w:p w14:paraId="4C066540" w14:textId="77777777" w:rsidR="00106479" w:rsidRPr="001C3C6D" w:rsidRDefault="00106479" w:rsidP="00E01357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rFonts w:ascii="Verdana" w:hAnsi="Verdana"/>
          <w:bCs/>
          <w:color w:val="000000"/>
          <w:sz w:val="14"/>
          <w:szCs w:val="14"/>
        </w:rPr>
      </w:pPr>
      <w:r w:rsidRPr="001C3C6D">
        <w:rPr>
          <w:rFonts w:ascii="Verdana" w:hAnsi="Verdana"/>
          <w:bCs/>
          <w:color w:val="000000"/>
          <w:sz w:val="14"/>
          <w:szCs w:val="14"/>
        </w:rPr>
        <w:t>d) partnerzy prowadzący regularną działalność w przedsiębiorstwie i czerpiący z niego korzyści finansowe.</w:t>
      </w:r>
    </w:p>
    <w:p w14:paraId="2C6716C7" w14:textId="77777777" w:rsidR="00106479" w:rsidRPr="001C3C6D" w:rsidRDefault="00106479" w:rsidP="00E01357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rFonts w:ascii="Verdana" w:hAnsi="Verdana"/>
          <w:bCs/>
          <w:color w:val="000000"/>
          <w:sz w:val="14"/>
          <w:szCs w:val="14"/>
        </w:rPr>
      </w:pPr>
      <w:r w:rsidRPr="001C3C6D">
        <w:rPr>
          <w:rFonts w:ascii="Verdana" w:hAnsi="Verdana"/>
          <w:bCs/>
          <w:color w:val="000000"/>
          <w:sz w:val="14"/>
          <w:szCs w:val="14"/>
        </w:rPr>
        <w:t>Praktykanci lub studenci odbywający szkolenie zawodowe na podstawie umowy o praktyce lub szkoleniu zawodowym nie wchodzą w skład personelu. Okres trwania urlopu macierzyńskiego lub wychowawczego nie jest wliczany.</w:t>
      </w:r>
    </w:p>
    <w:p w14:paraId="09E1918F" w14:textId="77777777" w:rsidR="00106479" w:rsidRPr="001C3C6D" w:rsidRDefault="00106479" w:rsidP="00E01357">
      <w:pPr>
        <w:pStyle w:val="Tekstprzypisukocowego"/>
        <w:jc w:val="both"/>
        <w:rPr>
          <w:rFonts w:ascii="Verdana" w:hAnsi="Verdana"/>
          <w:sz w:val="14"/>
          <w:szCs w:val="14"/>
        </w:rPr>
      </w:pPr>
    </w:p>
  </w:endnote>
  <w:endnote w:id="8">
    <w:p w14:paraId="2D99D672" w14:textId="77777777" w:rsidR="00106479" w:rsidRPr="001C3C6D" w:rsidRDefault="00106479" w:rsidP="00E01357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rFonts w:ascii="Verdana" w:hAnsi="Verdana"/>
          <w:sz w:val="14"/>
          <w:szCs w:val="14"/>
        </w:rPr>
      </w:pPr>
      <w:r w:rsidRPr="001C3C6D">
        <w:rPr>
          <w:rStyle w:val="Znakiprzypiswkocowych"/>
          <w:rFonts w:ascii="Verdana" w:hAnsi="Verdana"/>
          <w:sz w:val="14"/>
          <w:szCs w:val="14"/>
        </w:rPr>
        <w:endnoteRef/>
      </w:r>
      <w:r w:rsidRPr="001C3C6D">
        <w:rPr>
          <w:rFonts w:ascii="Verdana" w:hAnsi="Verdana"/>
          <w:sz w:val="14"/>
          <w:szCs w:val="14"/>
        </w:rPr>
        <w:t>W rozumieniu przepisów IV Dyrektywy Rady z dnia 25 lipca 1978 r. wydanej na podstawie art. 54 ust. 3 lit. g) Traktatu, w</w:t>
      </w:r>
      <w:r>
        <w:rPr>
          <w:rFonts w:ascii="Verdana" w:hAnsi="Verdana"/>
          <w:sz w:val="14"/>
          <w:szCs w:val="14"/>
        </w:rPr>
        <w:t> </w:t>
      </w:r>
      <w:r w:rsidRPr="001C3C6D">
        <w:rPr>
          <w:rFonts w:ascii="Verdana" w:hAnsi="Verdana"/>
          <w:sz w:val="14"/>
          <w:szCs w:val="14"/>
        </w:rPr>
        <w:t>sprawie nowych sprawozdań finansowych niektórych rodzajów spółek (78/660/EWC)</w:t>
      </w:r>
    </w:p>
    <w:p w14:paraId="01C48F70" w14:textId="77777777" w:rsidR="00106479" w:rsidRPr="001C3C6D" w:rsidRDefault="00106479" w:rsidP="00E01357">
      <w:pPr>
        <w:tabs>
          <w:tab w:val="left" w:pos="284"/>
        </w:tabs>
        <w:jc w:val="both"/>
        <w:rPr>
          <w:rFonts w:ascii="Verdana" w:hAnsi="Verdana"/>
          <w:sz w:val="14"/>
          <w:szCs w:val="14"/>
        </w:rPr>
      </w:pPr>
    </w:p>
  </w:endnote>
  <w:endnote w:id="9">
    <w:p w14:paraId="6CBF5BC1" w14:textId="77777777" w:rsidR="00106479" w:rsidRPr="00856738" w:rsidRDefault="00106479" w:rsidP="00E01357">
      <w:pPr>
        <w:pStyle w:val="Tekstprzypisukocowego"/>
        <w:jc w:val="both"/>
        <w:rPr>
          <w:rFonts w:ascii="Verdana" w:hAnsi="Verdana"/>
          <w:sz w:val="14"/>
          <w:szCs w:val="14"/>
        </w:rPr>
      </w:pPr>
      <w:r w:rsidRPr="001C3C6D">
        <w:rPr>
          <w:rStyle w:val="Znakiprzypiswkocowych"/>
          <w:rFonts w:ascii="Verdana" w:hAnsi="Verdana"/>
          <w:sz w:val="14"/>
          <w:szCs w:val="14"/>
        </w:rPr>
        <w:endnoteRef/>
      </w:r>
      <w:r w:rsidRPr="001C3C6D">
        <w:rPr>
          <w:rFonts w:ascii="Verdana" w:hAnsi="Verdana"/>
          <w:sz w:val="14"/>
          <w:szCs w:val="14"/>
        </w:rPr>
        <w:t xml:space="preserve">W rozumieniu art. 3 ust. 3 załącznika I do rozporządzenia Komisji (UE) nr 651/2014 z dnia 17 czerwca 2014 r. </w:t>
      </w:r>
      <w:r>
        <w:rPr>
          <w:rFonts w:ascii="Verdana" w:hAnsi="Verdana"/>
          <w:sz w:val="14"/>
          <w:szCs w:val="14"/>
        </w:rPr>
        <w:t xml:space="preserve">z późn. zm. </w:t>
      </w:r>
      <w:r w:rsidRPr="001C3C6D">
        <w:rPr>
          <w:rFonts w:ascii="Verdana" w:hAnsi="Verdana"/>
          <w:sz w:val="14"/>
          <w:szCs w:val="14"/>
        </w:rPr>
        <w:t xml:space="preserve">uznającego niektóre rodzaje pomocy za </w:t>
      </w:r>
      <w:proofErr w:type="gramStart"/>
      <w:r w:rsidRPr="001C3C6D">
        <w:rPr>
          <w:rFonts w:ascii="Verdana" w:hAnsi="Verdana"/>
          <w:sz w:val="14"/>
          <w:szCs w:val="14"/>
        </w:rPr>
        <w:t>zgodne  z</w:t>
      </w:r>
      <w:proofErr w:type="gramEnd"/>
      <w:r w:rsidRPr="001C3C6D">
        <w:rPr>
          <w:rFonts w:ascii="Verdana" w:hAnsi="Verdana"/>
          <w:sz w:val="14"/>
          <w:szCs w:val="14"/>
        </w:rPr>
        <w:t xml:space="preserve"> rynkiem wewnętrznym w zastosowaniu art. 107 i 108 Traktatu.</w:t>
      </w:r>
    </w:p>
    <w:p w14:paraId="042FF16E" w14:textId="77777777" w:rsidR="00106479" w:rsidRPr="001C3C6D" w:rsidRDefault="00106479" w:rsidP="00E01357">
      <w:pPr>
        <w:pStyle w:val="Tekstprzypisukocowego"/>
        <w:jc w:val="both"/>
        <w:rPr>
          <w:rFonts w:ascii="Verdana" w:hAnsi="Verdana"/>
          <w:sz w:val="14"/>
          <w:szCs w:val="14"/>
        </w:rPr>
      </w:pPr>
    </w:p>
  </w:endnote>
  <w:endnote w:id="10">
    <w:p w14:paraId="3E4DCC2C" w14:textId="77777777" w:rsidR="00106479" w:rsidRPr="00856738" w:rsidRDefault="00106479" w:rsidP="00E01357">
      <w:pPr>
        <w:pStyle w:val="Tekstprzypisukocowego"/>
        <w:jc w:val="both"/>
        <w:rPr>
          <w:rFonts w:ascii="Verdana" w:hAnsi="Verdana"/>
          <w:sz w:val="14"/>
          <w:szCs w:val="14"/>
        </w:rPr>
      </w:pPr>
      <w:r w:rsidRPr="001C3C6D">
        <w:rPr>
          <w:rStyle w:val="Znakiprzypiswkocowych"/>
          <w:rFonts w:ascii="Verdana" w:hAnsi="Verdana"/>
          <w:sz w:val="14"/>
          <w:szCs w:val="14"/>
        </w:rPr>
        <w:endnoteRef/>
      </w:r>
      <w:r w:rsidRPr="001C3C6D">
        <w:rPr>
          <w:rFonts w:ascii="Verdana" w:hAnsi="Verdana"/>
          <w:color w:val="000000"/>
          <w:sz w:val="14"/>
          <w:szCs w:val="14"/>
        </w:rPr>
        <w:t>Za</w:t>
      </w:r>
      <w:r w:rsidRPr="001C3C6D">
        <w:rPr>
          <w:rFonts w:ascii="Verdana" w:hAnsi="Verdana"/>
          <w:b/>
          <w:bCs/>
          <w:color w:val="000000"/>
          <w:sz w:val="14"/>
          <w:szCs w:val="14"/>
        </w:rPr>
        <w:t xml:space="preserve"> „przedsiębiorstwa powiązane”</w:t>
      </w:r>
      <w:r w:rsidRPr="001C3C6D">
        <w:rPr>
          <w:rFonts w:ascii="Verdana" w:hAnsi="Verdana"/>
          <w:color w:val="000000"/>
          <w:sz w:val="14"/>
          <w:szCs w:val="14"/>
        </w:rPr>
        <w:t xml:space="preserve"> uważa się przedsiębiorstwa pozostające we wskazanym powyżej związku z:</w:t>
      </w:r>
    </w:p>
    <w:p w14:paraId="499E8B33" w14:textId="77777777" w:rsidR="00106479" w:rsidRPr="001C3C6D" w:rsidRDefault="00106479" w:rsidP="00E01357">
      <w:pPr>
        <w:pStyle w:val="Tekstprzypisukocowego"/>
        <w:numPr>
          <w:ilvl w:val="2"/>
          <w:numId w:val="3"/>
        </w:numPr>
        <w:tabs>
          <w:tab w:val="clear" w:pos="2340"/>
          <w:tab w:val="left" w:pos="284"/>
        </w:tabs>
        <w:jc w:val="both"/>
        <w:rPr>
          <w:rFonts w:ascii="Verdana" w:hAnsi="Verdana"/>
          <w:color w:val="000000"/>
          <w:sz w:val="14"/>
          <w:szCs w:val="14"/>
        </w:rPr>
      </w:pPr>
      <w:r w:rsidRPr="001C3C6D">
        <w:rPr>
          <w:rFonts w:ascii="Verdana" w:hAnsi="Verdana"/>
          <w:color w:val="000000"/>
          <w:sz w:val="14"/>
          <w:szCs w:val="14"/>
        </w:rPr>
        <w:t>jednym lub kilkoma przedsiębiorstwami,</w:t>
      </w:r>
    </w:p>
    <w:p w14:paraId="624F0DD9" w14:textId="77777777" w:rsidR="00106479" w:rsidRPr="001C3C6D" w:rsidRDefault="00106479" w:rsidP="00E01357">
      <w:pPr>
        <w:pStyle w:val="Tekstprzypisukocowego"/>
        <w:numPr>
          <w:ilvl w:val="2"/>
          <w:numId w:val="3"/>
        </w:numPr>
        <w:tabs>
          <w:tab w:val="clear" w:pos="2340"/>
          <w:tab w:val="num" w:pos="284"/>
        </w:tabs>
        <w:jc w:val="both"/>
        <w:rPr>
          <w:rFonts w:ascii="Verdana" w:hAnsi="Verdana"/>
          <w:color w:val="000000"/>
          <w:sz w:val="14"/>
          <w:szCs w:val="14"/>
        </w:rPr>
      </w:pPr>
      <w:r w:rsidRPr="001C3C6D">
        <w:rPr>
          <w:rFonts w:ascii="Verdana" w:hAnsi="Verdana"/>
          <w:color w:val="000000"/>
          <w:sz w:val="14"/>
          <w:szCs w:val="14"/>
        </w:rPr>
        <w:t xml:space="preserve">podmiotami, o których mowa w pkt 10 oświadczenia, </w:t>
      </w:r>
    </w:p>
    <w:p w14:paraId="0DD3345F" w14:textId="77777777" w:rsidR="00106479" w:rsidRPr="001C3C6D" w:rsidRDefault="00106479" w:rsidP="00E01357">
      <w:pPr>
        <w:pStyle w:val="Tekstpodstawowy"/>
        <w:widowControl w:val="0"/>
        <w:numPr>
          <w:ilvl w:val="2"/>
          <w:numId w:val="3"/>
        </w:numPr>
        <w:tabs>
          <w:tab w:val="clear" w:pos="2340"/>
          <w:tab w:val="num" w:pos="284"/>
        </w:tabs>
        <w:rPr>
          <w:rFonts w:ascii="Verdana" w:hAnsi="Verdana"/>
          <w:b/>
          <w:bCs/>
          <w:color w:val="000000"/>
          <w:sz w:val="14"/>
          <w:szCs w:val="14"/>
        </w:rPr>
      </w:pPr>
      <w:r w:rsidRPr="001C3C6D">
        <w:rPr>
          <w:rFonts w:ascii="Verdana" w:hAnsi="Verdana"/>
          <w:color w:val="000000"/>
          <w:sz w:val="14"/>
          <w:szCs w:val="14"/>
        </w:rPr>
        <w:t>osobą fizyczną lub grupą osób fizycznych działających wspólnie, jeżeli wykonują swoją działalność lub część swojej działalności na tym samym rynku właściwym lub rynkach pokrewnych.</w:t>
      </w:r>
    </w:p>
    <w:p w14:paraId="7A8CE19F" w14:textId="77777777" w:rsidR="00106479" w:rsidRPr="001C3C6D" w:rsidRDefault="00106479" w:rsidP="00E01357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rFonts w:ascii="Verdana" w:hAnsi="Verdana"/>
          <w:b/>
          <w:bCs/>
          <w:color w:val="000000"/>
          <w:sz w:val="14"/>
          <w:szCs w:val="14"/>
        </w:rPr>
      </w:pPr>
    </w:p>
    <w:p w14:paraId="09B88B0C" w14:textId="77777777" w:rsidR="00106479" w:rsidRDefault="00106479" w:rsidP="00453A84">
      <w:pPr>
        <w:pStyle w:val="Tekstpodstawowy"/>
        <w:widowControl w:val="0"/>
        <w:rPr>
          <w:rFonts w:ascii="Verdana" w:hAnsi="Verdana"/>
          <w:sz w:val="14"/>
          <w:szCs w:val="14"/>
        </w:rPr>
      </w:pPr>
      <w:r w:rsidRPr="001C3C6D">
        <w:rPr>
          <w:rFonts w:ascii="Verdana" w:hAnsi="Verdana"/>
          <w:sz w:val="14"/>
          <w:szCs w:val="14"/>
        </w:rPr>
        <w:t>Za „</w:t>
      </w:r>
      <w:r w:rsidRPr="001C3C6D">
        <w:rPr>
          <w:rFonts w:ascii="Verdana" w:hAnsi="Verdana"/>
          <w:b/>
          <w:bCs/>
          <w:sz w:val="14"/>
          <w:szCs w:val="14"/>
        </w:rPr>
        <w:t>rynek pokrewny</w:t>
      </w:r>
      <w:r w:rsidRPr="001C3C6D">
        <w:rPr>
          <w:rFonts w:ascii="Verdana" w:hAnsi="Verdana"/>
          <w:sz w:val="14"/>
          <w:szCs w:val="14"/>
        </w:rPr>
        <w:t>” uważa się rynek dla danego produktu lub usługi znajdujący się bezpośrednio na szczebla wyższym lub niższym szczeblu rynku w stosunku do rynku właściwego.</w:t>
      </w:r>
    </w:p>
    <w:p w14:paraId="07BB0F9F" w14:textId="77777777" w:rsidR="00106479" w:rsidRPr="001C3C6D" w:rsidRDefault="008268B6" w:rsidP="00453A84">
      <w:pPr>
        <w:pStyle w:val="Tekstpodstawowy"/>
        <w:widowControl w:val="0"/>
        <w:rPr>
          <w:rFonts w:ascii="Verdana" w:hAnsi="Verdana"/>
          <w:sz w:val="14"/>
          <w:szCs w:val="14"/>
        </w:rPr>
      </w:pPr>
      <w:hyperlink r:id="rId1" w:anchor="_blank" w:history="1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98894" w14:textId="77777777" w:rsidR="00106479" w:rsidRPr="00E01357" w:rsidRDefault="00106479">
    <w:pPr>
      <w:pStyle w:val="Stopka"/>
      <w:tabs>
        <w:tab w:val="clear" w:pos="4536"/>
        <w:tab w:val="clear" w:pos="9072"/>
      </w:tabs>
      <w:jc w:val="center"/>
      <w:rPr>
        <w:rFonts w:ascii="Verdana" w:hAnsi="Verdan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997A8" w14:textId="77777777" w:rsidR="00106479" w:rsidRPr="00410C06" w:rsidRDefault="00106479">
    <w:pPr>
      <w:pStyle w:val="Stopka"/>
      <w:tabs>
        <w:tab w:val="clear" w:pos="4536"/>
        <w:tab w:val="clear" w:pos="9072"/>
      </w:tabs>
      <w:jc w:val="center"/>
      <w:rPr>
        <w:rFonts w:ascii="Verdana" w:hAnsi="Verdana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8BE026" w14:textId="77777777" w:rsidR="00106479" w:rsidRDefault="00106479">
      <w:r>
        <w:separator/>
      </w:r>
    </w:p>
  </w:footnote>
  <w:footnote w:type="continuationSeparator" w:id="0">
    <w:p w14:paraId="3B22DCA9" w14:textId="77777777" w:rsidR="00106479" w:rsidRDefault="00106479">
      <w:r>
        <w:continuationSeparator/>
      </w:r>
    </w:p>
  </w:footnote>
  <w:footnote w:type="continuationNotice" w:id="1">
    <w:p w14:paraId="27551545" w14:textId="77777777" w:rsidR="00106479" w:rsidRDefault="0010647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276980" w14:textId="77777777" w:rsidR="00106479" w:rsidRDefault="00106479" w:rsidP="00C63101">
    <w:pPr>
      <w:pStyle w:val="Nagwek"/>
      <w:tabs>
        <w:tab w:val="clear" w:pos="4536"/>
        <w:tab w:val="clear" w:pos="9072"/>
      </w:tabs>
      <w:jc w:val="center"/>
      <w:rPr>
        <w:sz w:val="22"/>
        <w:szCs w:val="22"/>
      </w:rPr>
    </w:pPr>
    <w:r>
      <w:rPr>
        <w:noProof/>
        <w:lang w:eastAsia="pl-PL"/>
      </w:rPr>
      <w:drawing>
        <wp:inline distT="0" distB="0" distL="0" distR="0" wp14:anchorId="760B607C" wp14:editId="2D8177E0">
          <wp:extent cx="5758815" cy="713026"/>
          <wp:effectExtent l="0" t="0" r="0" b="0"/>
          <wp:docPr id="24" name="Obraz 24" descr="C:\Users\adriana.witkowska\Desktop\LOGOTYPY\logotypy\EFRR achromatyczny poziom scp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C:\Users\adriana.witkowska\Desktop\LOGOTYPY\logotypy\EFRR achromatyczny poziom scp.jp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7130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57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00000004"/>
    <w:multiLevelType w:val="singleLevel"/>
    <w:tmpl w:val="82F2023A"/>
    <w:name w:val="WW8Num4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</w:abstractNum>
  <w:abstractNum w:abstractNumId="3" w15:restartNumberingAfterBreak="0">
    <w:nsid w:val="00000005"/>
    <w:multiLevelType w:val="singleLevel"/>
    <w:tmpl w:val="D0AAB2A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86"/>
        </w:tabs>
        <w:ind w:left="0" w:firstLine="0"/>
      </w:pPr>
      <w:rPr>
        <w:rFonts w:cs="Times New Roman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81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cs="Times New Roman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ascii="Times New Roman" w:hAnsi="Times New Roman" w:cs="Times New Roman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072"/>
        </w:tabs>
        <w:ind w:left="0" w:firstLine="0"/>
      </w:p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–"/>
      <w:lvlJc w:val="left"/>
      <w:pPr>
        <w:tabs>
          <w:tab w:val="num" w:pos="714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0"/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Times New Roman" w:hAnsi="Times New Roman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227"/>
        </w:tabs>
        <w:ind w:left="0" w:firstLine="0"/>
      </w:pPr>
    </w:lvl>
  </w:abstractNum>
  <w:abstractNum w:abstractNumId="13" w15:restartNumberingAfterBreak="0">
    <w:nsid w:val="0000000F"/>
    <w:multiLevelType w:val="multilevel"/>
    <w:tmpl w:val="10945268"/>
    <w:name w:val="WW8Num15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14" w15:restartNumberingAfterBreak="0">
    <w:nsid w:val="00000010"/>
    <w:multiLevelType w:val="multilevel"/>
    <w:tmpl w:val="25BE2E1E"/>
    <w:name w:val="WW8Num1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Verdana" w:eastAsia="Times New Roman" w:hAnsi="Verdana" w:hint="default"/>
        <w:strike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15" w15:restartNumberingAfterBreak="0">
    <w:nsid w:val="00000011"/>
    <w:multiLevelType w:val="multilevel"/>
    <w:tmpl w:val="BAC46CD8"/>
    <w:name w:val="WW8Num17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Verdana" w:hAnsi="Verdana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00000013"/>
    <w:multiLevelType w:val="multilevel"/>
    <w:tmpl w:val="7F0C6ECC"/>
    <w:name w:val="WW8Num19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18"/>
        <w:szCs w:val="18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0" w15:restartNumberingAfterBreak="0">
    <w:nsid w:val="00000016"/>
    <w:multiLevelType w:val="multilevel"/>
    <w:tmpl w:val="A63821BE"/>
    <w:name w:val="WW8Num22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21" w15:restartNumberingAfterBreak="0">
    <w:nsid w:val="00000017"/>
    <w:multiLevelType w:val="multilevel"/>
    <w:tmpl w:val="A6881C6E"/>
    <w:name w:val="WW8Num23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0000001A"/>
    <w:multiLevelType w:val="multilevel"/>
    <w:tmpl w:val="18C6D5F6"/>
    <w:name w:val="WW8Num2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25" w15:restartNumberingAfterBreak="0">
    <w:nsid w:val="0000001B"/>
    <w:multiLevelType w:val="multilevel"/>
    <w:tmpl w:val="A8228B02"/>
    <w:name w:val="WW8Num27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18"/>
        <w:szCs w:val="18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26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7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8" w15:restartNumberingAfterBreak="0">
    <w:nsid w:val="0000001E"/>
    <w:multiLevelType w:val="multilevel"/>
    <w:tmpl w:val="F050D716"/>
    <w:name w:val="WW8Num3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29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)"/>
      <w:lvlJc w:val="left"/>
      <w:pPr>
        <w:tabs>
          <w:tab w:val="num" w:pos="-3235"/>
        </w:tabs>
        <w:ind w:left="-3949" w:firstLine="0"/>
      </w:pPr>
    </w:lvl>
    <w:lvl w:ilvl="1">
      <w:start w:val="1"/>
      <w:numFmt w:val="lowerLetter"/>
      <w:lvlText w:val="%2."/>
      <w:lvlJc w:val="left"/>
      <w:pPr>
        <w:tabs>
          <w:tab w:val="num" w:pos="-3949"/>
        </w:tabs>
        <w:ind w:left="-3949" w:firstLine="0"/>
      </w:pPr>
    </w:lvl>
    <w:lvl w:ilvl="2">
      <w:start w:val="1"/>
      <w:numFmt w:val="lowerRoman"/>
      <w:lvlText w:val="%3."/>
      <w:lvlJc w:val="left"/>
      <w:pPr>
        <w:tabs>
          <w:tab w:val="num" w:pos="-3949"/>
        </w:tabs>
        <w:ind w:left="-3949" w:firstLine="0"/>
      </w:pPr>
    </w:lvl>
    <w:lvl w:ilvl="3">
      <w:start w:val="1"/>
      <w:numFmt w:val="decimal"/>
      <w:lvlText w:val="%4."/>
      <w:lvlJc w:val="left"/>
      <w:pPr>
        <w:tabs>
          <w:tab w:val="num" w:pos="-3949"/>
        </w:tabs>
        <w:ind w:left="-3949" w:firstLine="0"/>
      </w:pPr>
    </w:lvl>
    <w:lvl w:ilvl="4">
      <w:start w:val="1"/>
      <w:numFmt w:val="lowerLetter"/>
      <w:lvlText w:val="%5."/>
      <w:lvlJc w:val="left"/>
      <w:pPr>
        <w:tabs>
          <w:tab w:val="num" w:pos="-3949"/>
        </w:tabs>
        <w:ind w:left="-3949" w:firstLine="0"/>
      </w:pPr>
    </w:lvl>
    <w:lvl w:ilvl="5">
      <w:start w:val="1"/>
      <w:numFmt w:val="lowerRoman"/>
      <w:lvlText w:val="%6."/>
      <w:lvlJc w:val="left"/>
      <w:pPr>
        <w:tabs>
          <w:tab w:val="num" w:pos="-3949"/>
        </w:tabs>
        <w:ind w:left="-3949" w:firstLine="0"/>
      </w:pPr>
    </w:lvl>
    <w:lvl w:ilvl="6">
      <w:start w:val="1"/>
      <w:numFmt w:val="decimal"/>
      <w:lvlText w:val="%7."/>
      <w:lvlJc w:val="left"/>
      <w:pPr>
        <w:tabs>
          <w:tab w:val="num" w:pos="-3949"/>
        </w:tabs>
        <w:ind w:left="-3949" w:firstLine="0"/>
      </w:pPr>
    </w:lvl>
    <w:lvl w:ilvl="7">
      <w:start w:val="1"/>
      <w:numFmt w:val="lowerLetter"/>
      <w:lvlText w:val="%8."/>
      <w:lvlJc w:val="left"/>
      <w:pPr>
        <w:tabs>
          <w:tab w:val="num" w:pos="-3949"/>
        </w:tabs>
        <w:ind w:left="-3949" w:firstLine="0"/>
      </w:pPr>
    </w:lvl>
    <w:lvl w:ilvl="8">
      <w:start w:val="1"/>
      <w:numFmt w:val="lowerRoman"/>
      <w:lvlText w:val="%9."/>
      <w:lvlJc w:val="left"/>
      <w:pPr>
        <w:tabs>
          <w:tab w:val="num" w:pos="-3949"/>
        </w:tabs>
        <w:ind w:left="-3949" w:firstLine="0"/>
      </w:pPr>
    </w:lvl>
  </w:abstractNum>
  <w:abstractNum w:abstractNumId="30" w15:restartNumberingAfterBreak="0">
    <w:nsid w:val="00000021"/>
    <w:multiLevelType w:val="multilevel"/>
    <w:tmpl w:val="FA06799E"/>
    <w:name w:val="WW8Num33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31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00000023"/>
    <w:multiLevelType w:val="multilevel"/>
    <w:tmpl w:val="AFD29CCC"/>
    <w:name w:val="WW8Num35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33" w15:restartNumberingAfterBreak="0">
    <w:nsid w:val="00000024"/>
    <w:multiLevelType w:val="multilevel"/>
    <w:tmpl w:val="FFF050FC"/>
    <w:name w:val="WW8Num3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34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5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6" w15:restartNumberingAfterBreak="0">
    <w:nsid w:val="00000027"/>
    <w:multiLevelType w:val="multilevel"/>
    <w:tmpl w:val="F88E197C"/>
    <w:name w:val="WW8Num39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Verdana" w:hAnsi="Verdana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18"/>
        <w:szCs w:val="18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37" w15:restartNumberingAfterBreak="0">
    <w:nsid w:val="00000028"/>
    <w:multiLevelType w:val="multilevel"/>
    <w:tmpl w:val="8AFA3D40"/>
    <w:name w:val="WW8Num40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  <w:rPr>
        <w:rFonts w:ascii="Verdana" w:hAnsi="Verdana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8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9" w15:restartNumberingAfterBreak="0">
    <w:nsid w:val="0000002A"/>
    <w:multiLevelType w:val="multilevel"/>
    <w:tmpl w:val="0000002A"/>
    <w:name w:val="WW8Num42"/>
    <w:lvl w:ilvl="0">
      <w:start w:val="1"/>
      <w:numFmt w:val="lowerLetter"/>
      <w:lvlText w:val="%1)"/>
      <w:lvlJc w:val="left"/>
      <w:pPr>
        <w:tabs>
          <w:tab w:val="num" w:pos="1072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40" w15:restartNumberingAfterBreak="0">
    <w:nsid w:val="0000002B"/>
    <w:multiLevelType w:val="multilevel"/>
    <w:tmpl w:val="06A41846"/>
    <w:name w:val="WW8Num43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41" w15:restartNumberingAfterBreak="0">
    <w:nsid w:val="0000002C"/>
    <w:multiLevelType w:val="multilevel"/>
    <w:tmpl w:val="4FFA943E"/>
    <w:name w:val="WW8Num44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42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4" w15:restartNumberingAfterBreak="0">
    <w:nsid w:val="0000002F"/>
    <w:multiLevelType w:val="multilevel"/>
    <w:tmpl w:val="0046F060"/>
    <w:name w:val="WW8Num47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45" w15:restartNumberingAfterBreak="0">
    <w:nsid w:val="00000030"/>
    <w:multiLevelType w:val="multilevel"/>
    <w:tmpl w:val="EF60DA84"/>
    <w:name w:val="WW8Num48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46" w15:restartNumberingAfterBreak="0">
    <w:nsid w:val="00000031"/>
    <w:multiLevelType w:val="multilevel"/>
    <w:tmpl w:val="B798DB48"/>
    <w:name w:val="WW8Num49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47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8" w15:restartNumberingAfterBreak="0">
    <w:nsid w:val="00000033"/>
    <w:multiLevelType w:val="multilevel"/>
    <w:tmpl w:val="19BA7020"/>
    <w:name w:val="WW8Num51"/>
    <w:lvl w:ilvl="0">
      <w:start w:val="1"/>
      <w:numFmt w:val="decimal"/>
      <w:pStyle w:val="Ustp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49" w15:restartNumberingAfterBreak="0">
    <w:nsid w:val="005F6823"/>
    <w:multiLevelType w:val="hybridMultilevel"/>
    <w:tmpl w:val="7556C5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0B71E3D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021621C4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021E6683"/>
    <w:multiLevelType w:val="hybridMultilevel"/>
    <w:tmpl w:val="EFB82D9A"/>
    <w:lvl w:ilvl="0" w:tplc="04150011">
      <w:start w:val="1"/>
      <w:numFmt w:val="decimal"/>
      <w:lvlText w:val="%1)"/>
      <w:lvlJc w:val="left"/>
      <w:pPr>
        <w:ind w:left="672" w:hanging="360"/>
      </w:pPr>
    </w:lvl>
    <w:lvl w:ilvl="1" w:tplc="04150019" w:tentative="1">
      <w:start w:val="1"/>
      <w:numFmt w:val="lowerLetter"/>
      <w:lvlText w:val="%2."/>
      <w:lvlJc w:val="left"/>
      <w:pPr>
        <w:ind w:left="1392" w:hanging="360"/>
      </w:pPr>
    </w:lvl>
    <w:lvl w:ilvl="2" w:tplc="0415001B" w:tentative="1">
      <w:start w:val="1"/>
      <w:numFmt w:val="lowerRoman"/>
      <w:lvlText w:val="%3."/>
      <w:lvlJc w:val="right"/>
      <w:pPr>
        <w:ind w:left="2112" w:hanging="180"/>
      </w:pPr>
    </w:lvl>
    <w:lvl w:ilvl="3" w:tplc="0415000F" w:tentative="1">
      <w:start w:val="1"/>
      <w:numFmt w:val="decimal"/>
      <w:lvlText w:val="%4."/>
      <w:lvlJc w:val="left"/>
      <w:pPr>
        <w:ind w:left="2832" w:hanging="360"/>
      </w:pPr>
    </w:lvl>
    <w:lvl w:ilvl="4" w:tplc="04150019" w:tentative="1">
      <w:start w:val="1"/>
      <w:numFmt w:val="lowerLetter"/>
      <w:lvlText w:val="%5."/>
      <w:lvlJc w:val="left"/>
      <w:pPr>
        <w:ind w:left="3552" w:hanging="360"/>
      </w:pPr>
    </w:lvl>
    <w:lvl w:ilvl="5" w:tplc="0415001B" w:tentative="1">
      <w:start w:val="1"/>
      <w:numFmt w:val="lowerRoman"/>
      <w:lvlText w:val="%6."/>
      <w:lvlJc w:val="right"/>
      <w:pPr>
        <w:ind w:left="4272" w:hanging="180"/>
      </w:pPr>
    </w:lvl>
    <w:lvl w:ilvl="6" w:tplc="0415000F" w:tentative="1">
      <w:start w:val="1"/>
      <w:numFmt w:val="decimal"/>
      <w:lvlText w:val="%7."/>
      <w:lvlJc w:val="left"/>
      <w:pPr>
        <w:ind w:left="4992" w:hanging="360"/>
      </w:pPr>
    </w:lvl>
    <w:lvl w:ilvl="7" w:tplc="04150019" w:tentative="1">
      <w:start w:val="1"/>
      <w:numFmt w:val="lowerLetter"/>
      <w:lvlText w:val="%8."/>
      <w:lvlJc w:val="left"/>
      <w:pPr>
        <w:ind w:left="5712" w:hanging="360"/>
      </w:pPr>
    </w:lvl>
    <w:lvl w:ilvl="8" w:tplc="0415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53" w15:restartNumberingAfterBreak="0">
    <w:nsid w:val="04277079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4" w15:restartNumberingAfterBreak="0">
    <w:nsid w:val="04AC60E2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060C21F8"/>
    <w:multiLevelType w:val="hybridMultilevel"/>
    <w:tmpl w:val="17127FC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090B0E41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0A6C7C93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0B40351C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0C0972C1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0DC279D3"/>
    <w:multiLevelType w:val="hybridMultilevel"/>
    <w:tmpl w:val="58EE297A"/>
    <w:lvl w:ilvl="0" w:tplc="3C505A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0E243705"/>
    <w:multiLevelType w:val="hybridMultilevel"/>
    <w:tmpl w:val="6306780C"/>
    <w:lvl w:ilvl="0" w:tplc="52281D7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62" w15:restartNumberingAfterBreak="0">
    <w:nsid w:val="0E4D4C8D"/>
    <w:multiLevelType w:val="hybridMultilevel"/>
    <w:tmpl w:val="97E83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0F7E753F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02E7049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2B31ACB"/>
    <w:multiLevelType w:val="hybridMultilevel"/>
    <w:tmpl w:val="0AC0C4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1381746A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14583083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19C148CC"/>
    <w:multiLevelType w:val="hybridMultilevel"/>
    <w:tmpl w:val="0EBA6B1E"/>
    <w:lvl w:ilvl="0" w:tplc="F39E8C9C">
      <w:start w:val="1"/>
      <w:numFmt w:val="lowerLetter"/>
      <w:lvlText w:val="%1)"/>
      <w:lvlJc w:val="left"/>
      <w:pPr>
        <w:ind w:left="1434" w:hanging="360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9" w15:restartNumberingAfterBreak="0">
    <w:nsid w:val="22F6710F"/>
    <w:multiLevelType w:val="hybridMultilevel"/>
    <w:tmpl w:val="17127FC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25B9612B"/>
    <w:multiLevelType w:val="hybridMultilevel"/>
    <w:tmpl w:val="01D0C9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C806765"/>
    <w:multiLevelType w:val="hybridMultilevel"/>
    <w:tmpl w:val="BD46BF76"/>
    <w:lvl w:ilvl="0" w:tplc="0000000C">
      <w:start w:val="10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CD93ACA"/>
    <w:multiLevelType w:val="hybridMultilevel"/>
    <w:tmpl w:val="8D580D80"/>
    <w:lvl w:ilvl="0" w:tplc="4FEA49AE">
      <w:start w:val="1"/>
      <w:numFmt w:val="decimal"/>
      <w:lvlText w:val="%1."/>
      <w:lvlJc w:val="left"/>
      <w:pPr>
        <w:ind w:left="578" w:hanging="360"/>
      </w:pPr>
      <w:rPr>
        <w:rFonts w:ascii="Verdana" w:hAnsi="Verdana" w:hint="default"/>
        <w:b w:val="0"/>
        <w:sz w:val="18"/>
        <w:szCs w:val="18"/>
      </w:rPr>
    </w:lvl>
    <w:lvl w:ilvl="1" w:tplc="5ACE142A">
      <w:start w:val="1"/>
      <w:numFmt w:val="decimal"/>
      <w:lvlText w:val="8.%2."/>
      <w:lvlJc w:val="left"/>
      <w:pPr>
        <w:ind w:left="1298" w:hanging="360"/>
      </w:pPr>
      <w:rPr>
        <w:rFonts w:hint="default"/>
        <w:b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3" w15:restartNumberingAfterBreak="0">
    <w:nsid w:val="304E4B6F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33306417"/>
    <w:multiLevelType w:val="hybridMultilevel"/>
    <w:tmpl w:val="120EFA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569458F"/>
    <w:multiLevelType w:val="hybridMultilevel"/>
    <w:tmpl w:val="A3744A6C"/>
    <w:lvl w:ilvl="0" w:tplc="80584ABC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3A2976F7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905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3B810F19"/>
    <w:multiLevelType w:val="hybridMultilevel"/>
    <w:tmpl w:val="BA222CB0"/>
    <w:lvl w:ilvl="0" w:tplc="287CA754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8" w15:restartNumberingAfterBreak="0">
    <w:nsid w:val="3F915773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0194A47"/>
    <w:multiLevelType w:val="hybridMultilevel"/>
    <w:tmpl w:val="DC9CE4F8"/>
    <w:lvl w:ilvl="0" w:tplc="B9DE284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0D447C5"/>
    <w:multiLevelType w:val="hybridMultilevel"/>
    <w:tmpl w:val="4DB47988"/>
    <w:lvl w:ilvl="0" w:tplc="04150011">
      <w:start w:val="1"/>
      <w:numFmt w:val="decimal"/>
      <w:lvlText w:val="%1)"/>
      <w:lvlJc w:val="left"/>
      <w:pPr>
        <w:ind w:left="672" w:hanging="360"/>
      </w:pPr>
    </w:lvl>
    <w:lvl w:ilvl="1" w:tplc="04150019" w:tentative="1">
      <w:start w:val="1"/>
      <w:numFmt w:val="lowerLetter"/>
      <w:lvlText w:val="%2."/>
      <w:lvlJc w:val="left"/>
      <w:pPr>
        <w:ind w:left="1392" w:hanging="360"/>
      </w:pPr>
    </w:lvl>
    <w:lvl w:ilvl="2" w:tplc="0415001B" w:tentative="1">
      <w:start w:val="1"/>
      <w:numFmt w:val="lowerRoman"/>
      <w:lvlText w:val="%3."/>
      <w:lvlJc w:val="right"/>
      <w:pPr>
        <w:ind w:left="2112" w:hanging="180"/>
      </w:pPr>
    </w:lvl>
    <w:lvl w:ilvl="3" w:tplc="0415000F" w:tentative="1">
      <w:start w:val="1"/>
      <w:numFmt w:val="decimal"/>
      <w:lvlText w:val="%4."/>
      <w:lvlJc w:val="left"/>
      <w:pPr>
        <w:ind w:left="2832" w:hanging="360"/>
      </w:pPr>
    </w:lvl>
    <w:lvl w:ilvl="4" w:tplc="04150019" w:tentative="1">
      <w:start w:val="1"/>
      <w:numFmt w:val="lowerLetter"/>
      <w:lvlText w:val="%5."/>
      <w:lvlJc w:val="left"/>
      <w:pPr>
        <w:ind w:left="3552" w:hanging="360"/>
      </w:pPr>
    </w:lvl>
    <w:lvl w:ilvl="5" w:tplc="0415001B" w:tentative="1">
      <w:start w:val="1"/>
      <w:numFmt w:val="lowerRoman"/>
      <w:lvlText w:val="%6."/>
      <w:lvlJc w:val="right"/>
      <w:pPr>
        <w:ind w:left="4272" w:hanging="180"/>
      </w:pPr>
    </w:lvl>
    <w:lvl w:ilvl="6" w:tplc="0415000F" w:tentative="1">
      <w:start w:val="1"/>
      <w:numFmt w:val="decimal"/>
      <w:lvlText w:val="%7."/>
      <w:lvlJc w:val="left"/>
      <w:pPr>
        <w:ind w:left="4992" w:hanging="360"/>
      </w:pPr>
    </w:lvl>
    <w:lvl w:ilvl="7" w:tplc="04150019" w:tentative="1">
      <w:start w:val="1"/>
      <w:numFmt w:val="lowerLetter"/>
      <w:lvlText w:val="%8."/>
      <w:lvlJc w:val="left"/>
      <w:pPr>
        <w:ind w:left="5712" w:hanging="360"/>
      </w:pPr>
    </w:lvl>
    <w:lvl w:ilvl="8" w:tplc="0415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81" w15:restartNumberingAfterBreak="0">
    <w:nsid w:val="44F533FC"/>
    <w:multiLevelType w:val="hybridMultilevel"/>
    <w:tmpl w:val="883CD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6A32E1E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46C4229D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46F15968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47333159"/>
    <w:multiLevelType w:val="hybridMultilevel"/>
    <w:tmpl w:val="5B322AD6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4801030A"/>
    <w:multiLevelType w:val="hybridMultilevel"/>
    <w:tmpl w:val="450C2908"/>
    <w:lvl w:ilvl="0" w:tplc="0000000C">
      <w:start w:val="10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ACD5E78"/>
    <w:multiLevelType w:val="hybridMultilevel"/>
    <w:tmpl w:val="D2FEE3C2"/>
    <w:lvl w:ilvl="0" w:tplc="72C0ABCA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E031460"/>
    <w:multiLevelType w:val="hybridMultilevel"/>
    <w:tmpl w:val="17127FC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4F5F327E"/>
    <w:multiLevelType w:val="hybridMultilevel"/>
    <w:tmpl w:val="6CF2F234"/>
    <w:lvl w:ilvl="0" w:tplc="0000000C">
      <w:start w:val="10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505802F2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1FE3550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336174D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534842AD"/>
    <w:multiLevelType w:val="hybridMultilevel"/>
    <w:tmpl w:val="68E20F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54E34FC4"/>
    <w:multiLevelType w:val="hybridMultilevel"/>
    <w:tmpl w:val="ABC42DE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74F4285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57FE6EC5"/>
    <w:multiLevelType w:val="hybridMultilevel"/>
    <w:tmpl w:val="5DD2BAC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59FF4B1C"/>
    <w:multiLevelType w:val="hybridMultilevel"/>
    <w:tmpl w:val="31C27074"/>
    <w:lvl w:ilvl="0" w:tplc="734C9006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b w:val="0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 w15:restartNumberingAfterBreak="0">
    <w:nsid w:val="5E14634A"/>
    <w:multiLevelType w:val="hybridMultilevel"/>
    <w:tmpl w:val="6C625C7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9" w15:restartNumberingAfterBreak="0">
    <w:nsid w:val="5F284E01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60380E1D"/>
    <w:multiLevelType w:val="hybridMultilevel"/>
    <w:tmpl w:val="17127FC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65855B45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65AC4C5D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66521E82"/>
    <w:multiLevelType w:val="hybridMultilevel"/>
    <w:tmpl w:val="29AC10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97A3C9E"/>
    <w:multiLevelType w:val="hybridMultilevel"/>
    <w:tmpl w:val="B572673A"/>
    <w:lvl w:ilvl="0" w:tplc="809086D6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A4060F0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6AA57912"/>
    <w:multiLevelType w:val="hybridMultilevel"/>
    <w:tmpl w:val="058639E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 w15:restartNumberingAfterBreak="0">
    <w:nsid w:val="6B65447B"/>
    <w:multiLevelType w:val="hybridMultilevel"/>
    <w:tmpl w:val="D41A97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70AB2B81"/>
    <w:multiLevelType w:val="hybridMultilevel"/>
    <w:tmpl w:val="843C7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71150E32"/>
    <w:multiLevelType w:val="hybridMultilevel"/>
    <w:tmpl w:val="D8FE186C"/>
    <w:lvl w:ilvl="0" w:tplc="B29231FC">
      <w:start w:val="1"/>
      <w:numFmt w:val="lowerLetter"/>
      <w:lvlText w:val="%1)"/>
      <w:lvlJc w:val="left"/>
      <w:pPr>
        <w:ind w:left="9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76" w:hanging="360"/>
      </w:pPr>
    </w:lvl>
    <w:lvl w:ilvl="2" w:tplc="0415001B" w:tentative="1">
      <w:start w:val="1"/>
      <w:numFmt w:val="lowerRoman"/>
      <w:lvlText w:val="%3."/>
      <w:lvlJc w:val="right"/>
      <w:pPr>
        <w:ind w:left="2396" w:hanging="180"/>
      </w:pPr>
    </w:lvl>
    <w:lvl w:ilvl="3" w:tplc="0415000F" w:tentative="1">
      <w:start w:val="1"/>
      <w:numFmt w:val="decimal"/>
      <w:lvlText w:val="%4."/>
      <w:lvlJc w:val="left"/>
      <w:pPr>
        <w:ind w:left="3116" w:hanging="360"/>
      </w:pPr>
    </w:lvl>
    <w:lvl w:ilvl="4" w:tplc="04150019" w:tentative="1">
      <w:start w:val="1"/>
      <w:numFmt w:val="lowerLetter"/>
      <w:lvlText w:val="%5."/>
      <w:lvlJc w:val="left"/>
      <w:pPr>
        <w:ind w:left="3836" w:hanging="360"/>
      </w:pPr>
    </w:lvl>
    <w:lvl w:ilvl="5" w:tplc="0415001B" w:tentative="1">
      <w:start w:val="1"/>
      <w:numFmt w:val="lowerRoman"/>
      <w:lvlText w:val="%6."/>
      <w:lvlJc w:val="right"/>
      <w:pPr>
        <w:ind w:left="4556" w:hanging="180"/>
      </w:pPr>
    </w:lvl>
    <w:lvl w:ilvl="6" w:tplc="0415000F" w:tentative="1">
      <w:start w:val="1"/>
      <w:numFmt w:val="decimal"/>
      <w:lvlText w:val="%7."/>
      <w:lvlJc w:val="left"/>
      <w:pPr>
        <w:ind w:left="5276" w:hanging="360"/>
      </w:pPr>
    </w:lvl>
    <w:lvl w:ilvl="7" w:tplc="04150019" w:tentative="1">
      <w:start w:val="1"/>
      <w:numFmt w:val="lowerLetter"/>
      <w:lvlText w:val="%8."/>
      <w:lvlJc w:val="left"/>
      <w:pPr>
        <w:ind w:left="5996" w:hanging="360"/>
      </w:pPr>
    </w:lvl>
    <w:lvl w:ilvl="8" w:tplc="0415001B" w:tentative="1">
      <w:start w:val="1"/>
      <w:numFmt w:val="lowerRoman"/>
      <w:lvlText w:val="%9."/>
      <w:lvlJc w:val="right"/>
      <w:pPr>
        <w:ind w:left="6716" w:hanging="180"/>
      </w:pPr>
    </w:lvl>
  </w:abstractNum>
  <w:abstractNum w:abstractNumId="110" w15:restartNumberingAfterBreak="0">
    <w:nsid w:val="75DF449C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6933FDC"/>
    <w:multiLevelType w:val="hybridMultilevel"/>
    <w:tmpl w:val="83B4EF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790308B"/>
    <w:multiLevelType w:val="hybridMultilevel"/>
    <w:tmpl w:val="F320C4D4"/>
    <w:lvl w:ilvl="0" w:tplc="9B78C314">
      <w:start w:val="1"/>
      <w:numFmt w:val="lowerLetter"/>
      <w:lvlText w:val="%1."/>
      <w:lvlJc w:val="left"/>
      <w:pPr>
        <w:tabs>
          <w:tab w:val="num" w:pos="-3"/>
        </w:tabs>
        <w:ind w:left="717" w:hanging="360"/>
      </w:pPr>
      <w:rPr>
        <w:sz w:val="18"/>
        <w:szCs w:val="18"/>
      </w:rPr>
    </w:lvl>
    <w:lvl w:ilvl="1" w:tplc="FA4E1E02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/>
      </w:rPr>
    </w:lvl>
    <w:lvl w:ilvl="2" w:tplc="B05C2FE0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/>
      </w:rPr>
    </w:lvl>
    <w:lvl w:ilvl="3" w:tplc="2384E0E2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/>
      </w:rPr>
    </w:lvl>
    <w:lvl w:ilvl="4" w:tplc="C47EB348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/>
      </w:rPr>
    </w:lvl>
    <w:lvl w:ilvl="5" w:tplc="3F7E4D40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/>
      </w:rPr>
    </w:lvl>
    <w:lvl w:ilvl="6" w:tplc="F9C8085A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/>
      </w:rPr>
    </w:lvl>
    <w:lvl w:ilvl="7" w:tplc="C0FAD39A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/>
      </w:rPr>
    </w:lvl>
    <w:lvl w:ilvl="8" w:tplc="59ACA81A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/>
      </w:rPr>
    </w:lvl>
  </w:abstractNum>
  <w:abstractNum w:abstractNumId="113" w15:restartNumberingAfterBreak="0">
    <w:nsid w:val="77BF3408"/>
    <w:multiLevelType w:val="hybridMultilevel"/>
    <w:tmpl w:val="BA62B688"/>
    <w:lvl w:ilvl="0" w:tplc="3490D9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8CA39D5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 w15:restartNumberingAfterBreak="0">
    <w:nsid w:val="79046825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A781D49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7" w15:restartNumberingAfterBreak="0">
    <w:nsid w:val="7A893DD8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8" w15:restartNumberingAfterBreak="0">
    <w:nsid w:val="7B124770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9" w15:restartNumberingAfterBreak="0">
    <w:nsid w:val="7C7200BF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0" w15:restartNumberingAfterBreak="0">
    <w:nsid w:val="7DD94A56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9"/>
  </w:num>
  <w:num w:numId="6">
    <w:abstractNumId w:val="10"/>
  </w:num>
  <w:num w:numId="7">
    <w:abstractNumId w:val="48"/>
  </w:num>
  <w:num w:numId="8">
    <w:abstractNumId w:val="61"/>
  </w:num>
  <w:num w:numId="9">
    <w:abstractNumId w:val="97"/>
  </w:num>
  <w:num w:numId="10">
    <w:abstractNumId w:val="120"/>
  </w:num>
  <w:num w:numId="11">
    <w:abstractNumId w:val="114"/>
  </w:num>
  <w:num w:numId="12">
    <w:abstractNumId w:val="68"/>
  </w:num>
  <w:num w:numId="13">
    <w:abstractNumId w:val="93"/>
  </w:num>
  <w:num w:numId="14">
    <w:abstractNumId w:val="57"/>
  </w:num>
  <w:num w:numId="15">
    <w:abstractNumId w:val="75"/>
  </w:num>
  <w:num w:numId="16">
    <w:abstractNumId w:val="116"/>
  </w:num>
  <w:num w:numId="17">
    <w:abstractNumId w:val="63"/>
  </w:num>
  <w:num w:numId="18">
    <w:abstractNumId w:val="91"/>
  </w:num>
  <w:num w:numId="19">
    <w:abstractNumId w:val="78"/>
  </w:num>
  <w:num w:numId="20">
    <w:abstractNumId w:val="69"/>
  </w:num>
  <w:num w:numId="21">
    <w:abstractNumId w:val="105"/>
  </w:num>
  <w:num w:numId="22">
    <w:abstractNumId w:val="102"/>
  </w:num>
  <w:num w:numId="23">
    <w:abstractNumId w:val="58"/>
  </w:num>
  <w:num w:numId="24">
    <w:abstractNumId w:val="59"/>
  </w:num>
  <w:num w:numId="25">
    <w:abstractNumId w:val="92"/>
  </w:num>
  <w:num w:numId="26">
    <w:abstractNumId w:val="53"/>
  </w:num>
  <w:num w:numId="27">
    <w:abstractNumId w:val="100"/>
  </w:num>
  <w:num w:numId="28">
    <w:abstractNumId w:val="73"/>
  </w:num>
  <w:num w:numId="29">
    <w:abstractNumId w:val="79"/>
  </w:num>
  <w:num w:numId="30">
    <w:abstractNumId w:val="76"/>
  </w:num>
  <w:num w:numId="31">
    <w:abstractNumId w:val="66"/>
  </w:num>
  <w:num w:numId="32">
    <w:abstractNumId w:val="117"/>
  </w:num>
  <w:num w:numId="33">
    <w:abstractNumId w:val="64"/>
  </w:num>
  <w:num w:numId="34">
    <w:abstractNumId w:val="67"/>
  </w:num>
  <w:num w:numId="35">
    <w:abstractNumId w:val="51"/>
  </w:num>
  <w:num w:numId="36">
    <w:abstractNumId w:val="90"/>
  </w:num>
  <w:num w:numId="37">
    <w:abstractNumId w:val="101"/>
  </w:num>
  <w:num w:numId="38">
    <w:abstractNumId w:val="56"/>
  </w:num>
  <w:num w:numId="39">
    <w:abstractNumId w:val="50"/>
  </w:num>
  <w:num w:numId="40">
    <w:abstractNumId w:val="83"/>
  </w:num>
  <w:num w:numId="41">
    <w:abstractNumId w:val="95"/>
  </w:num>
  <w:num w:numId="42">
    <w:abstractNumId w:val="119"/>
  </w:num>
  <w:num w:numId="43">
    <w:abstractNumId w:val="110"/>
  </w:num>
  <w:num w:numId="44">
    <w:abstractNumId w:val="54"/>
  </w:num>
  <w:num w:numId="45">
    <w:abstractNumId w:val="115"/>
  </w:num>
  <w:num w:numId="46">
    <w:abstractNumId w:val="55"/>
  </w:num>
  <w:num w:numId="47">
    <w:abstractNumId w:val="88"/>
  </w:num>
  <w:num w:numId="48">
    <w:abstractNumId w:val="99"/>
  </w:num>
  <w:num w:numId="49">
    <w:abstractNumId w:val="84"/>
  </w:num>
  <w:num w:numId="50">
    <w:abstractNumId w:val="98"/>
  </w:num>
  <w:num w:numId="51">
    <w:abstractNumId w:val="87"/>
  </w:num>
  <w:num w:numId="52">
    <w:abstractNumId w:val="106"/>
  </w:num>
  <w:num w:numId="53">
    <w:abstractNumId w:val="77"/>
  </w:num>
  <w:num w:numId="54">
    <w:abstractNumId w:val="118"/>
  </w:num>
  <w:num w:numId="55">
    <w:abstractNumId w:val="103"/>
  </w:num>
  <w:num w:numId="56">
    <w:abstractNumId w:val="72"/>
  </w:num>
  <w:num w:numId="57">
    <w:abstractNumId w:val="74"/>
  </w:num>
  <w:num w:numId="58">
    <w:abstractNumId w:val="49"/>
  </w:num>
  <w:num w:numId="59">
    <w:abstractNumId w:val="16"/>
  </w:num>
  <w:num w:numId="60">
    <w:abstractNumId w:val="94"/>
  </w:num>
  <w:num w:numId="61">
    <w:abstractNumId w:val="112"/>
  </w:num>
  <w:num w:numId="62">
    <w:abstractNumId w:val="86"/>
  </w:num>
  <w:num w:numId="63">
    <w:abstractNumId w:val="60"/>
  </w:num>
  <w:num w:numId="64">
    <w:abstractNumId w:val="62"/>
  </w:num>
  <w:num w:numId="65">
    <w:abstractNumId w:val="108"/>
  </w:num>
  <w:num w:numId="66">
    <w:abstractNumId w:val="65"/>
  </w:num>
  <w:num w:numId="67">
    <w:abstractNumId w:val="70"/>
  </w:num>
  <w:num w:numId="68">
    <w:abstractNumId w:val="107"/>
  </w:num>
  <w:num w:numId="69">
    <w:abstractNumId w:val="96"/>
  </w:num>
  <w:num w:numId="70">
    <w:abstractNumId w:val="104"/>
  </w:num>
  <w:num w:numId="71">
    <w:abstractNumId w:val="109"/>
  </w:num>
  <w:num w:numId="72">
    <w:abstractNumId w:val="111"/>
  </w:num>
  <w:num w:numId="73">
    <w:abstractNumId w:val="82"/>
  </w:num>
  <w:num w:numId="74">
    <w:abstractNumId w:val="80"/>
  </w:num>
  <w:num w:numId="75">
    <w:abstractNumId w:val="52"/>
  </w:num>
  <w:num w:numId="76">
    <w:abstractNumId w:val="113"/>
  </w:num>
  <w:num w:numId="77">
    <w:abstractNumId w:val="89"/>
  </w:num>
  <w:num w:numId="78">
    <w:abstractNumId w:val="71"/>
  </w:num>
  <w:num w:numId="79">
    <w:abstractNumId w:val="85"/>
  </w:num>
  <w:num w:numId="80">
    <w:abstractNumId w:val="8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Formatting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51201"/>
  </w:hdrShapeDefaults>
  <w:footnotePr>
    <w:footnote w:id="-1"/>
    <w:footnote w:id="0"/>
    <w:footnote w:id="1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3BB"/>
    <w:rsid w:val="0000043D"/>
    <w:rsid w:val="000005D6"/>
    <w:rsid w:val="00000D9B"/>
    <w:rsid w:val="00000EDE"/>
    <w:rsid w:val="000011BF"/>
    <w:rsid w:val="00001B44"/>
    <w:rsid w:val="00001DC0"/>
    <w:rsid w:val="00002029"/>
    <w:rsid w:val="0000209D"/>
    <w:rsid w:val="000020AB"/>
    <w:rsid w:val="000041EF"/>
    <w:rsid w:val="00004229"/>
    <w:rsid w:val="00004349"/>
    <w:rsid w:val="00004393"/>
    <w:rsid w:val="00005228"/>
    <w:rsid w:val="0000527F"/>
    <w:rsid w:val="00005574"/>
    <w:rsid w:val="00005B56"/>
    <w:rsid w:val="0000640B"/>
    <w:rsid w:val="00007AAD"/>
    <w:rsid w:val="00010230"/>
    <w:rsid w:val="00011565"/>
    <w:rsid w:val="00011633"/>
    <w:rsid w:val="00011659"/>
    <w:rsid w:val="00012965"/>
    <w:rsid w:val="00012C94"/>
    <w:rsid w:val="00014574"/>
    <w:rsid w:val="00014C29"/>
    <w:rsid w:val="00014D08"/>
    <w:rsid w:val="00014EA4"/>
    <w:rsid w:val="00014F9B"/>
    <w:rsid w:val="0001545E"/>
    <w:rsid w:val="0001583F"/>
    <w:rsid w:val="00015E26"/>
    <w:rsid w:val="000163B1"/>
    <w:rsid w:val="00016A03"/>
    <w:rsid w:val="00016E35"/>
    <w:rsid w:val="00016FE1"/>
    <w:rsid w:val="00017212"/>
    <w:rsid w:val="0002048F"/>
    <w:rsid w:val="00020B7E"/>
    <w:rsid w:val="000220C9"/>
    <w:rsid w:val="00023122"/>
    <w:rsid w:val="00023C1F"/>
    <w:rsid w:val="000240E6"/>
    <w:rsid w:val="0002460D"/>
    <w:rsid w:val="00024660"/>
    <w:rsid w:val="0002489B"/>
    <w:rsid w:val="0002521B"/>
    <w:rsid w:val="00025692"/>
    <w:rsid w:val="000267B2"/>
    <w:rsid w:val="00026DB0"/>
    <w:rsid w:val="000271A6"/>
    <w:rsid w:val="0002725B"/>
    <w:rsid w:val="0002769D"/>
    <w:rsid w:val="000305C1"/>
    <w:rsid w:val="000308B9"/>
    <w:rsid w:val="000309DF"/>
    <w:rsid w:val="000315F1"/>
    <w:rsid w:val="00032567"/>
    <w:rsid w:val="000338F9"/>
    <w:rsid w:val="00033CF1"/>
    <w:rsid w:val="00033D8B"/>
    <w:rsid w:val="00034569"/>
    <w:rsid w:val="000349C4"/>
    <w:rsid w:val="000355D1"/>
    <w:rsid w:val="00036454"/>
    <w:rsid w:val="00036592"/>
    <w:rsid w:val="00040A50"/>
    <w:rsid w:val="0004146E"/>
    <w:rsid w:val="00042595"/>
    <w:rsid w:val="00043FB2"/>
    <w:rsid w:val="0004409C"/>
    <w:rsid w:val="0004466C"/>
    <w:rsid w:val="00044C2D"/>
    <w:rsid w:val="00044E56"/>
    <w:rsid w:val="00045975"/>
    <w:rsid w:val="00045D53"/>
    <w:rsid w:val="00046577"/>
    <w:rsid w:val="00046A6C"/>
    <w:rsid w:val="000470AE"/>
    <w:rsid w:val="00050948"/>
    <w:rsid w:val="00050BD3"/>
    <w:rsid w:val="00051907"/>
    <w:rsid w:val="00052D82"/>
    <w:rsid w:val="00053803"/>
    <w:rsid w:val="00053DEE"/>
    <w:rsid w:val="00054422"/>
    <w:rsid w:val="000550B4"/>
    <w:rsid w:val="00055346"/>
    <w:rsid w:val="0005537C"/>
    <w:rsid w:val="0005568F"/>
    <w:rsid w:val="00055A66"/>
    <w:rsid w:val="00055CF4"/>
    <w:rsid w:val="00055D4F"/>
    <w:rsid w:val="00055FEC"/>
    <w:rsid w:val="000560D9"/>
    <w:rsid w:val="000577B9"/>
    <w:rsid w:val="00057916"/>
    <w:rsid w:val="000627E4"/>
    <w:rsid w:val="00062F3A"/>
    <w:rsid w:val="000631A4"/>
    <w:rsid w:val="00063310"/>
    <w:rsid w:val="00063A96"/>
    <w:rsid w:val="00064296"/>
    <w:rsid w:val="0006609F"/>
    <w:rsid w:val="00066610"/>
    <w:rsid w:val="000667AA"/>
    <w:rsid w:val="00066ADF"/>
    <w:rsid w:val="0006701F"/>
    <w:rsid w:val="00067FD6"/>
    <w:rsid w:val="00070092"/>
    <w:rsid w:val="00070F4C"/>
    <w:rsid w:val="00071EF0"/>
    <w:rsid w:val="00072212"/>
    <w:rsid w:val="000722F6"/>
    <w:rsid w:val="00072306"/>
    <w:rsid w:val="00072A8E"/>
    <w:rsid w:val="00073195"/>
    <w:rsid w:val="000736C7"/>
    <w:rsid w:val="000737A2"/>
    <w:rsid w:val="00073CD3"/>
    <w:rsid w:val="00074347"/>
    <w:rsid w:val="000747CA"/>
    <w:rsid w:val="000750FB"/>
    <w:rsid w:val="00075A42"/>
    <w:rsid w:val="00075EE0"/>
    <w:rsid w:val="000778D2"/>
    <w:rsid w:val="00077B92"/>
    <w:rsid w:val="00077C65"/>
    <w:rsid w:val="00077C76"/>
    <w:rsid w:val="00081324"/>
    <w:rsid w:val="000813D6"/>
    <w:rsid w:val="0008284F"/>
    <w:rsid w:val="00082F66"/>
    <w:rsid w:val="000834C0"/>
    <w:rsid w:val="0008353F"/>
    <w:rsid w:val="000845E8"/>
    <w:rsid w:val="00085832"/>
    <w:rsid w:val="00086453"/>
    <w:rsid w:val="000870EC"/>
    <w:rsid w:val="000871B8"/>
    <w:rsid w:val="0008732A"/>
    <w:rsid w:val="00087FD1"/>
    <w:rsid w:val="00090465"/>
    <w:rsid w:val="0009050E"/>
    <w:rsid w:val="000945E5"/>
    <w:rsid w:val="00095C82"/>
    <w:rsid w:val="00096022"/>
    <w:rsid w:val="00096156"/>
    <w:rsid w:val="0009622F"/>
    <w:rsid w:val="00096247"/>
    <w:rsid w:val="000962AF"/>
    <w:rsid w:val="0009631A"/>
    <w:rsid w:val="000965A4"/>
    <w:rsid w:val="0009677E"/>
    <w:rsid w:val="000975BC"/>
    <w:rsid w:val="00097912"/>
    <w:rsid w:val="000A0153"/>
    <w:rsid w:val="000A1030"/>
    <w:rsid w:val="000A1566"/>
    <w:rsid w:val="000A37F2"/>
    <w:rsid w:val="000A46C3"/>
    <w:rsid w:val="000A486E"/>
    <w:rsid w:val="000A5016"/>
    <w:rsid w:val="000A5931"/>
    <w:rsid w:val="000A5AFE"/>
    <w:rsid w:val="000A5CC6"/>
    <w:rsid w:val="000A6590"/>
    <w:rsid w:val="000A7B4C"/>
    <w:rsid w:val="000B037C"/>
    <w:rsid w:val="000B07C7"/>
    <w:rsid w:val="000B084D"/>
    <w:rsid w:val="000B0E51"/>
    <w:rsid w:val="000B161E"/>
    <w:rsid w:val="000B1957"/>
    <w:rsid w:val="000B1FDA"/>
    <w:rsid w:val="000B23DC"/>
    <w:rsid w:val="000B26C9"/>
    <w:rsid w:val="000B2839"/>
    <w:rsid w:val="000B2F98"/>
    <w:rsid w:val="000B339C"/>
    <w:rsid w:val="000B370F"/>
    <w:rsid w:val="000B41A9"/>
    <w:rsid w:val="000B4289"/>
    <w:rsid w:val="000B4423"/>
    <w:rsid w:val="000B461C"/>
    <w:rsid w:val="000B471C"/>
    <w:rsid w:val="000B4B8D"/>
    <w:rsid w:val="000B618F"/>
    <w:rsid w:val="000B61B6"/>
    <w:rsid w:val="000B6440"/>
    <w:rsid w:val="000B6E87"/>
    <w:rsid w:val="000B7617"/>
    <w:rsid w:val="000C0974"/>
    <w:rsid w:val="000C125C"/>
    <w:rsid w:val="000C1A68"/>
    <w:rsid w:val="000C1C0D"/>
    <w:rsid w:val="000C23D8"/>
    <w:rsid w:val="000C2D20"/>
    <w:rsid w:val="000C33C9"/>
    <w:rsid w:val="000C3C1B"/>
    <w:rsid w:val="000C46FA"/>
    <w:rsid w:val="000C4979"/>
    <w:rsid w:val="000C4B1B"/>
    <w:rsid w:val="000C6591"/>
    <w:rsid w:val="000C71E7"/>
    <w:rsid w:val="000C7479"/>
    <w:rsid w:val="000C75BB"/>
    <w:rsid w:val="000C76A4"/>
    <w:rsid w:val="000D0597"/>
    <w:rsid w:val="000D16E3"/>
    <w:rsid w:val="000D1C4F"/>
    <w:rsid w:val="000D1F05"/>
    <w:rsid w:val="000D246F"/>
    <w:rsid w:val="000D394E"/>
    <w:rsid w:val="000D3C10"/>
    <w:rsid w:val="000D438E"/>
    <w:rsid w:val="000D4F95"/>
    <w:rsid w:val="000D6BB5"/>
    <w:rsid w:val="000D6C73"/>
    <w:rsid w:val="000D6C7D"/>
    <w:rsid w:val="000D6C8C"/>
    <w:rsid w:val="000D703F"/>
    <w:rsid w:val="000D70BF"/>
    <w:rsid w:val="000E01EB"/>
    <w:rsid w:val="000E0599"/>
    <w:rsid w:val="000E0CE5"/>
    <w:rsid w:val="000E11AE"/>
    <w:rsid w:val="000E2B13"/>
    <w:rsid w:val="000E2B29"/>
    <w:rsid w:val="000E2E09"/>
    <w:rsid w:val="000E2E39"/>
    <w:rsid w:val="000E3D44"/>
    <w:rsid w:val="000E535B"/>
    <w:rsid w:val="000E64B3"/>
    <w:rsid w:val="000E68CF"/>
    <w:rsid w:val="000F0128"/>
    <w:rsid w:val="000F0E4D"/>
    <w:rsid w:val="000F1067"/>
    <w:rsid w:val="000F1230"/>
    <w:rsid w:val="000F3EDB"/>
    <w:rsid w:val="000F4C4F"/>
    <w:rsid w:val="000F574D"/>
    <w:rsid w:val="000F58F2"/>
    <w:rsid w:val="000F5D06"/>
    <w:rsid w:val="000F7B78"/>
    <w:rsid w:val="000F7BDB"/>
    <w:rsid w:val="00100B81"/>
    <w:rsid w:val="00100EB8"/>
    <w:rsid w:val="001024E8"/>
    <w:rsid w:val="0010299C"/>
    <w:rsid w:val="00102EE8"/>
    <w:rsid w:val="0010350C"/>
    <w:rsid w:val="00103673"/>
    <w:rsid w:val="001045F6"/>
    <w:rsid w:val="00104D66"/>
    <w:rsid w:val="00106479"/>
    <w:rsid w:val="0010704E"/>
    <w:rsid w:val="001101D4"/>
    <w:rsid w:val="001112CB"/>
    <w:rsid w:val="0011139A"/>
    <w:rsid w:val="0011174C"/>
    <w:rsid w:val="00111945"/>
    <w:rsid w:val="00112059"/>
    <w:rsid w:val="001124A6"/>
    <w:rsid w:val="00112C31"/>
    <w:rsid w:val="001138C5"/>
    <w:rsid w:val="00113963"/>
    <w:rsid w:val="00114CD0"/>
    <w:rsid w:val="00114D93"/>
    <w:rsid w:val="001150F0"/>
    <w:rsid w:val="00115448"/>
    <w:rsid w:val="00116F67"/>
    <w:rsid w:val="001172DC"/>
    <w:rsid w:val="00117A52"/>
    <w:rsid w:val="00120AD4"/>
    <w:rsid w:val="00120F7C"/>
    <w:rsid w:val="001212E8"/>
    <w:rsid w:val="00121588"/>
    <w:rsid w:val="00121655"/>
    <w:rsid w:val="00121D08"/>
    <w:rsid w:val="0012291A"/>
    <w:rsid w:val="00123556"/>
    <w:rsid w:val="001244CF"/>
    <w:rsid w:val="00124A31"/>
    <w:rsid w:val="00124BF4"/>
    <w:rsid w:val="00124BFF"/>
    <w:rsid w:val="001252E1"/>
    <w:rsid w:val="001253E3"/>
    <w:rsid w:val="001258EC"/>
    <w:rsid w:val="001259F5"/>
    <w:rsid w:val="00125E67"/>
    <w:rsid w:val="0012632D"/>
    <w:rsid w:val="00126E35"/>
    <w:rsid w:val="001275CE"/>
    <w:rsid w:val="00127614"/>
    <w:rsid w:val="001279B0"/>
    <w:rsid w:val="00127C1E"/>
    <w:rsid w:val="00130350"/>
    <w:rsid w:val="0013051F"/>
    <w:rsid w:val="001312BA"/>
    <w:rsid w:val="001313A1"/>
    <w:rsid w:val="00131E6E"/>
    <w:rsid w:val="00131FC0"/>
    <w:rsid w:val="001327EE"/>
    <w:rsid w:val="00132E68"/>
    <w:rsid w:val="0013323F"/>
    <w:rsid w:val="00133D09"/>
    <w:rsid w:val="0013411A"/>
    <w:rsid w:val="00134B54"/>
    <w:rsid w:val="00135195"/>
    <w:rsid w:val="001358F8"/>
    <w:rsid w:val="00135B80"/>
    <w:rsid w:val="00136CE7"/>
    <w:rsid w:val="00140C0A"/>
    <w:rsid w:val="00140C3F"/>
    <w:rsid w:val="00140DC8"/>
    <w:rsid w:val="0014148E"/>
    <w:rsid w:val="001422F8"/>
    <w:rsid w:val="0014234D"/>
    <w:rsid w:val="0014291F"/>
    <w:rsid w:val="00142AE7"/>
    <w:rsid w:val="0014310B"/>
    <w:rsid w:val="001433F4"/>
    <w:rsid w:val="001434C0"/>
    <w:rsid w:val="00143A18"/>
    <w:rsid w:val="00143A3D"/>
    <w:rsid w:val="00144227"/>
    <w:rsid w:val="0014429F"/>
    <w:rsid w:val="00144588"/>
    <w:rsid w:val="00145375"/>
    <w:rsid w:val="001458EA"/>
    <w:rsid w:val="0014609E"/>
    <w:rsid w:val="001475F9"/>
    <w:rsid w:val="00147B64"/>
    <w:rsid w:val="00151050"/>
    <w:rsid w:val="00152241"/>
    <w:rsid w:val="00152CF3"/>
    <w:rsid w:val="00153335"/>
    <w:rsid w:val="0015344A"/>
    <w:rsid w:val="00154495"/>
    <w:rsid w:val="00155967"/>
    <w:rsid w:val="00155FA1"/>
    <w:rsid w:val="0015673A"/>
    <w:rsid w:val="0015678C"/>
    <w:rsid w:val="00156FFD"/>
    <w:rsid w:val="00157341"/>
    <w:rsid w:val="00157685"/>
    <w:rsid w:val="00157A6B"/>
    <w:rsid w:val="00157AAC"/>
    <w:rsid w:val="001600C5"/>
    <w:rsid w:val="00160362"/>
    <w:rsid w:val="001619E8"/>
    <w:rsid w:val="00161B0D"/>
    <w:rsid w:val="0016206B"/>
    <w:rsid w:val="0016341E"/>
    <w:rsid w:val="00163453"/>
    <w:rsid w:val="001636E7"/>
    <w:rsid w:val="0016391D"/>
    <w:rsid w:val="00164653"/>
    <w:rsid w:val="00164E5D"/>
    <w:rsid w:val="00164EED"/>
    <w:rsid w:val="0016548B"/>
    <w:rsid w:val="00166C00"/>
    <w:rsid w:val="00166C0A"/>
    <w:rsid w:val="00167332"/>
    <w:rsid w:val="00167346"/>
    <w:rsid w:val="00167FC9"/>
    <w:rsid w:val="00171705"/>
    <w:rsid w:val="00171B1E"/>
    <w:rsid w:val="00172339"/>
    <w:rsid w:val="001724E0"/>
    <w:rsid w:val="001737D4"/>
    <w:rsid w:val="001737EF"/>
    <w:rsid w:val="00173BF7"/>
    <w:rsid w:val="00174BDF"/>
    <w:rsid w:val="00175710"/>
    <w:rsid w:val="00175967"/>
    <w:rsid w:val="00176427"/>
    <w:rsid w:val="001769EF"/>
    <w:rsid w:val="00177024"/>
    <w:rsid w:val="001777B5"/>
    <w:rsid w:val="00177B3E"/>
    <w:rsid w:val="00180A87"/>
    <w:rsid w:val="0018188D"/>
    <w:rsid w:val="00182AB6"/>
    <w:rsid w:val="0018368D"/>
    <w:rsid w:val="001839F6"/>
    <w:rsid w:val="001846E2"/>
    <w:rsid w:val="00184856"/>
    <w:rsid w:val="00184A31"/>
    <w:rsid w:val="00186858"/>
    <w:rsid w:val="00187497"/>
    <w:rsid w:val="00187587"/>
    <w:rsid w:val="001876C7"/>
    <w:rsid w:val="00187B78"/>
    <w:rsid w:val="0019045D"/>
    <w:rsid w:val="001906BD"/>
    <w:rsid w:val="00191400"/>
    <w:rsid w:val="0019159B"/>
    <w:rsid w:val="001915B1"/>
    <w:rsid w:val="001916B1"/>
    <w:rsid w:val="001926FD"/>
    <w:rsid w:val="00193961"/>
    <w:rsid w:val="00193C20"/>
    <w:rsid w:val="00193CE7"/>
    <w:rsid w:val="00193D58"/>
    <w:rsid w:val="001943CE"/>
    <w:rsid w:val="00194709"/>
    <w:rsid w:val="00194718"/>
    <w:rsid w:val="00195459"/>
    <w:rsid w:val="00195621"/>
    <w:rsid w:val="00195675"/>
    <w:rsid w:val="00195949"/>
    <w:rsid w:val="0019629B"/>
    <w:rsid w:val="001A053E"/>
    <w:rsid w:val="001A0B06"/>
    <w:rsid w:val="001A1942"/>
    <w:rsid w:val="001A201F"/>
    <w:rsid w:val="001A3365"/>
    <w:rsid w:val="001A3613"/>
    <w:rsid w:val="001A3E64"/>
    <w:rsid w:val="001A414E"/>
    <w:rsid w:val="001A42F8"/>
    <w:rsid w:val="001A46BB"/>
    <w:rsid w:val="001A49E7"/>
    <w:rsid w:val="001A5008"/>
    <w:rsid w:val="001A528D"/>
    <w:rsid w:val="001A59C5"/>
    <w:rsid w:val="001A5E11"/>
    <w:rsid w:val="001A6006"/>
    <w:rsid w:val="001A6563"/>
    <w:rsid w:val="001A692C"/>
    <w:rsid w:val="001A7B98"/>
    <w:rsid w:val="001A7BDB"/>
    <w:rsid w:val="001B0395"/>
    <w:rsid w:val="001B1197"/>
    <w:rsid w:val="001B124F"/>
    <w:rsid w:val="001B232C"/>
    <w:rsid w:val="001B2515"/>
    <w:rsid w:val="001B2BA9"/>
    <w:rsid w:val="001B2D23"/>
    <w:rsid w:val="001B3E05"/>
    <w:rsid w:val="001B42E7"/>
    <w:rsid w:val="001B4995"/>
    <w:rsid w:val="001B4D93"/>
    <w:rsid w:val="001B5AAC"/>
    <w:rsid w:val="001B75E0"/>
    <w:rsid w:val="001C0B99"/>
    <w:rsid w:val="001C0CC6"/>
    <w:rsid w:val="001C1296"/>
    <w:rsid w:val="001C1A4A"/>
    <w:rsid w:val="001C1AA8"/>
    <w:rsid w:val="001C3205"/>
    <w:rsid w:val="001C336E"/>
    <w:rsid w:val="001C38A8"/>
    <w:rsid w:val="001C3D32"/>
    <w:rsid w:val="001C441C"/>
    <w:rsid w:val="001C4B81"/>
    <w:rsid w:val="001C4E5D"/>
    <w:rsid w:val="001C50F9"/>
    <w:rsid w:val="001C72CD"/>
    <w:rsid w:val="001C7B27"/>
    <w:rsid w:val="001D09D5"/>
    <w:rsid w:val="001D0B9A"/>
    <w:rsid w:val="001D0E7C"/>
    <w:rsid w:val="001D12E5"/>
    <w:rsid w:val="001D13E6"/>
    <w:rsid w:val="001D1539"/>
    <w:rsid w:val="001D198D"/>
    <w:rsid w:val="001D2214"/>
    <w:rsid w:val="001D23BB"/>
    <w:rsid w:val="001D24C2"/>
    <w:rsid w:val="001D29AD"/>
    <w:rsid w:val="001D2D77"/>
    <w:rsid w:val="001D3441"/>
    <w:rsid w:val="001D35C6"/>
    <w:rsid w:val="001D3617"/>
    <w:rsid w:val="001D66B8"/>
    <w:rsid w:val="001D66B9"/>
    <w:rsid w:val="001E04B5"/>
    <w:rsid w:val="001E0654"/>
    <w:rsid w:val="001E0F55"/>
    <w:rsid w:val="001E123D"/>
    <w:rsid w:val="001E1271"/>
    <w:rsid w:val="001E1652"/>
    <w:rsid w:val="001E2701"/>
    <w:rsid w:val="001E3922"/>
    <w:rsid w:val="001E4545"/>
    <w:rsid w:val="001E4754"/>
    <w:rsid w:val="001E50FB"/>
    <w:rsid w:val="001E526D"/>
    <w:rsid w:val="001E527A"/>
    <w:rsid w:val="001E5858"/>
    <w:rsid w:val="001E5DAD"/>
    <w:rsid w:val="001E5FAD"/>
    <w:rsid w:val="001E74E1"/>
    <w:rsid w:val="001E7B3E"/>
    <w:rsid w:val="001E7E8B"/>
    <w:rsid w:val="001F07BB"/>
    <w:rsid w:val="001F174D"/>
    <w:rsid w:val="001F17E3"/>
    <w:rsid w:val="001F1991"/>
    <w:rsid w:val="001F1A74"/>
    <w:rsid w:val="001F20CE"/>
    <w:rsid w:val="001F2B6F"/>
    <w:rsid w:val="001F35D6"/>
    <w:rsid w:val="001F4B21"/>
    <w:rsid w:val="001F4BF8"/>
    <w:rsid w:val="001F4E1D"/>
    <w:rsid w:val="001F4EFB"/>
    <w:rsid w:val="001F515F"/>
    <w:rsid w:val="001F5457"/>
    <w:rsid w:val="001F548A"/>
    <w:rsid w:val="001F5914"/>
    <w:rsid w:val="001F65B2"/>
    <w:rsid w:val="001F7BF0"/>
    <w:rsid w:val="001F7F41"/>
    <w:rsid w:val="00201FDB"/>
    <w:rsid w:val="0020294D"/>
    <w:rsid w:val="00202C2B"/>
    <w:rsid w:val="0020374D"/>
    <w:rsid w:val="00203E0D"/>
    <w:rsid w:val="002048DC"/>
    <w:rsid w:val="002052CD"/>
    <w:rsid w:val="00205658"/>
    <w:rsid w:val="00206FFD"/>
    <w:rsid w:val="00207101"/>
    <w:rsid w:val="0020778F"/>
    <w:rsid w:val="002079B2"/>
    <w:rsid w:val="002101D1"/>
    <w:rsid w:val="0021074F"/>
    <w:rsid w:val="00210B9C"/>
    <w:rsid w:val="00211E6A"/>
    <w:rsid w:val="00211FBB"/>
    <w:rsid w:val="00213CC5"/>
    <w:rsid w:val="002146A6"/>
    <w:rsid w:val="00215BE7"/>
    <w:rsid w:val="002169CC"/>
    <w:rsid w:val="002215FF"/>
    <w:rsid w:val="00221BD7"/>
    <w:rsid w:val="00221E00"/>
    <w:rsid w:val="0022371C"/>
    <w:rsid w:val="00223751"/>
    <w:rsid w:val="00223837"/>
    <w:rsid w:val="00223C9B"/>
    <w:rsid w:val="002243B7"/>
    <w:rsid w:val="00224410"/>
    <w:rsid w:val="00224711"/>
    <w:rsid w:val="00225646"/>
    <w:rsid w:val="00225C46"/>
    <w:rsid w:val="00225EB2"/>
    <w:rsid w:val="00226A84"/>
    <w:rsid w:val="002274AE"/>
    <w:rsid w:val="00230714"/>
    <w:rsid w:val="002314CA"/>
    <w:rsid w:val="00231D32"/>
    <w:rsid w:val="002322D6"/>
    <w:rsid w:val="00232A03"/>
    <w:rsid w:val="00233086"/>
    <w:rsid w:val="00233C3D"/>
    <w:rsid w:val="002343F7"/>
    <w:rsid w:val="00234E01"/>
    <w:rsid w:val="002351D8"/>
    <w:rsid w:val="0023531C"/>
    <w:rsid w:val="0023542B"/>
    <w:rsid w:val="0023557D"/>
    <w:rsid w:val="00235DC9"/>
    <w:rsid w:val="00235ED4"/>
    <w:rsid w:val="002362DA"/>
    <w:rsid w:val="00236514"/>
    <w:rsid w:val="00237E90"/>
    <w:rsid w:val="00241155"/>
    <w:rsid w:val="002417C1"/>
    <w:rsid w:val="00241957"/>
    <w:rsid w:val="0024212F"/>
    <w:rsid w:val="002423AC"/>
    <w:rsid w:val="00243435"/>
    <w:rsid w:val="002439A5"/>
    <w:rsid w:val="00244250"/>
    <w:rsid w:val="002460D2"/>
    <w:rsid w:val="00246AD3"/>
    <w:rsid w:val="00246D62"/>
    <w:rsid w:val="00246D9B"/>
    <w:rsid w:val="00246F27"/>
    <w:rsid w:val="00247745"/>
    <w:rsid w:val="002500BF"/>
    <w:rsid w:val="002500C1"/>
    <w:rsid w:val="0025050C"/>
    <w:rsid w:val="00250A2B"/>
    <w:rsid w:val="00251886"/>
    <w:rsid w:val="00251E0D"/>
    <w:rsid w:val="0025208D"/>
    <w:rsid w:val="002523E9"/>
    <w:rsid w:val="002526E0"/>
    <w:rsid w:val="00252AB4"/>
    <w:rsid w:val="00252C2B"/>
    <w:rsid w:val="002537C9"/>
    <w:rsid w:val="00253B74"/>
    <w:rsid w:val="0025411D"/>
    <w:rsid w:val="0025549B"/>
    <w:rsid w:val="002560F5"/>
    <w:rsid w:val="00256146"/>
    <w:rsid w:val="002567EA"/>
    <w:rsid w:val="00256D61"/>
    <w:rsid w:val="00257EB6"/>
    <w:rsid w:val="002604A2"/>
    <w:rsid w:val="00260E16"/>
    <w:rsid w:val="0026279D"/>
    <w:rsid w:val="00262C14"/>
    <w:rsid w:val="00262F16"/>
    <w:rsid w:val="0026475E"/>
    <w:rsid w:val="002652E1"/>
    <w:rsid w:val="0026646F"/>
    <w:rsid w:val="00266B1D"/>
    <w:rsid w:val="00266C70"/>
    <w:rsid w:val="00267A37"/>
    <w:rsid w:val="00267B42"/>
    <w:rsid w:val="00267B5A"/>
    <w:rsid w:val="00270DE9"/>
    <w:rsid w:val="002714E6"/>
    <w:rsid w:val="00271727"/>
    <w:rsid w:val="00271994"/>
    <w:rsid w:val="002719F6"/>
    <w:rsid w:val="00272535"/>
    <w:rsid w:val="002727C2"/>
    <w:rsid w:val="00272D71"/>
    <w:rsid w:val="00273461"/>
    <w:rsid w:val="00273519"/>
    <w:rsid w:val="00274383"/>
    <w:rsid w:val="002745F6"/>
    <w:rsid w:val="00276330"/>
    <w:rsid w:val="00276BED"/>
    <w:rsid w:val="0028075F"/>
    <w:rsid w:val="00280AD4"/>
    <w:rsid w:val="0028136C"/>
    <w:rsid w:val="0028143E"/>
    <w:rsid w:val="002826ED"/>
    <w:rsid w:val="0028319C"/>
    <w:rsid w:val="00283230"/>
    <w:rsid w:val="002835AF"/>
    <w:rsid w:val="00283859"/>
    <w:rsid w:val="00285B91"/>
    <w:rsid w:val="0028623D"/>
    <w:rsid w:val="002865CD"/>
    <w:rsid w:val="002866D2"/>
    <w:rsid w:val="0028750C"/>
    <w:rsid w:val="00287BEF"/>
    <w:rsid w:val="00287D81"/>
    <w:rsid w:val="00291236"/>
    <w:rsid w:val="002918BC"/>
    <w:rsid w:val="00292DD1"/>
    <w:rsid w:val="00292FFE"/>
    <w:rsid w:val="00293266"/>
    <w:rsid w:val="00293F3E"/>
    <w:rsid w:val="00294ECC"/>
    <w:rsid w:val="002952C6"/>
    <w:rsid w:val="002956CA"/>
    <w:rsid w:val="002959D7"/>
    <w:rsid w:val="00296D25"/>
    <w:rsid w:val="00296EE6"/>
    <w:rsid w:val="002973A2"/>
    <w:rsid w:val="00297445"/>
    <w:rsid w:val="00297B96"/>
    <w:rsid w:val="00297FDE"/>
    <w:rsid w:val="002A0914"/>
    <w:rsid w:val="002A1AB0"/>
    <w:rsid w:val="002A204B"/>
    <w:rsid w:val="002A2677"/>
    <w:rsid w:val="002A2AA5"/>
    <w:rsid w:val="002A3F58"/>
    <w:rsid w:val="002A4D85"/>
    <w:rsid w:val="002A608F"/>
    <w:rsid w:val="002A631F"/>
    <w:rsid w:val="002A63D1"/>
    <w:rsid w:val="002A65A8"/>
    <w:rsid w:val="002A69B7"/>
    <w:rsid w:val="002A7282"/>
    <w:rsid w:val="002A74BB"/>
    <w:rsid w:val="002A766A"/>
    <w:rsid w:val="002B11AE"/>
    <w:rsid w:val="002B194A"/>
    <w:rsid w:val="002B227C"/>
    <w:rsid w:val="002B4E36"/>
    <w:rsid w:val="002B5616"/>
    <w:rsid w:val="002B5B7E"/>
    <w:rsid w:val="002B66A7"/>
    <w:rsid w:val="002B7476"/>
    <w:rsid w:val="002B7622"/>
    <w:rsid w:val="002B7906"/>
    <w:rsid w:val="002C0421"/>
    <w:rsid w:val="002C057C"/>
    <w:rsid w:val="002C05DE"/>
    <w:rsid w:val="002C0BB8"/>
    <w:rsid w:val="002C0D61"/>
    <w:rsid w:val="002C0E64"/>
    <w:rsid w:val="002C142A"/>
    <w:rsid w:val="002C148C"/>
    <w:rsid w:val="002C1FF4"/>
    <w:rsid w:val="002C248A"/>
    <w:rsid w:val="002C268B"/>
    <w:rsid w:val="002C2BBE"/>
    <w:rsid w:val="002C2F5E"/>
    <w:rsid w:val="002C3437"/>
    <w:rsid w:val="002C382E"/>
    <w:rsid w:val="002C3D9C"/>
    <w:rsid w:val="002C41FE"/>
    <w:rsid w:val="002C43F3"/>
    <w:rsid w:val="002C48B5"/>
    <w:rsid w:val="002C58C4"/>
    <w:rsid w:val="002C5FBD"/>
    <w:rsid w:val="002C69EC"/>
    <w:rsid w:val="002C70CE"/>
    <w:rsid w:val="002C7143"/>
    <w:rsid w:val="002C79A2"/>
    <w:rsid w:val="002C7AB6"/>
    <w:rsid w:val="002C7E2E"/>
    <w:rsid w:val="002D0108"/>
    <w:rsid w:val="002D05E5"/>
    <w:rsid w:val="002D0FE0"/>
    <w:rsid w:val="002D10C2"/>
    <w:rsid w:val="002D1178"/>
    <w:rsid w:val="002D1700"/>
    <w:rsid w:val="002D1EF4"/>
    <w:rsid w:val="002D2266"/>
    <w:rsid w:val="002D2E1F"/>
    <w:rsid w:val="002D380E"/>
    <w:rsid w:val="002D38EB"/>
    <w:rsid w:val="002D57F4"/>
    <w:rsid w:val="002D5C4F"/>
    <w:rsid w:val="002E0566"/>
    <w:rsid w:val="002E0B10"/>
    <w:rsid w:val="002E1128"/>
    <w:rsid w:val="002E11BB"/>
    <w:rsid w:val="002E1528"/>
    <w:rsid w:val="002E19E4"/>
    <w:rsid w:val="002E1E81"/>
    <w:rsid w:val="002E1FE8"/>
    <w:rsid w:val="002E2994"/>
    <w:rsid w:val="002E2C3C"/>
    <w:rsid w:val="002E3698"/>
    <w:rsid w:val="002E4352"/>
    <w:rsid w:val="002E53C2"/>
    <w:rsid w:val="002E6257"/>
    <w:rsid w:val="002E6F3C"/>
    <w:rsid w:val="002F12B5"/>
    <w:rsid w:val="002F27FC"/>
    <w:rsid w:val="002F29CB"/>
    <w:rsid w:val="002F2C85"/>
    <w:rsid w:val="002F3578"/>
    <w:rsid w:val="002F3692"/>
    <w:rsid w:val="002F3DA8"/>
    <w:rsid w:val="002F52A5"/>
    <w:rsid w:val="002F61EE"/>
    <w:rsid w:val="002F65FE"/>
    <w:rsid w:val="002F66B0"/>
    <w:rsid w:val="002F6794"/>
    <w:rsid w:val="002F6E08"/>
    <w:rsid w:val="002F70DB"/>
    <w:rsid w:val="002F79EA"/>
    <w:rsid w:val="002F7A2A"/>
    <w:rsid w:val="0030042C"/>
    <w:rsid w:val="00301109"/>
    <w:rsid w:val="003013E2"/>
    <w:rsid w:val="00301483"/>
    <w:rsid w:val="00301DB8"/>
    <w:rsid w:val="00302E1F"/>
    <w:rsid w:val="00303C78"/>
    <w:rsid w:val="00304463"/>
    <w:rsid w:val="003046C4"/>
    <w:rsid w:val="00304869"/>
    <w:rsid w:val="00304F71"/>
    <w:rsid w:val="003054C1"/>
    <w:rsid w:val="003057B6"/>
    <w:rsid w:val="00305B89"/>
    <w:rsid w:val="00306655"/>
    <w:rsid w:val="0030679A"/>
    <w:rsid w:val="0030776F"/>
    <w:rsid w:val="00310469"/>
    <w:rsid w:val="00310990"/>
    <w:rsid w:val="00310DB4"/>
    <w:rsid w:val="003112A1"/>
    <w:rsid w:val="00311800"/>
    <w:rsid w:val="00311CC9"/>
    <w:rsid w:val="00313E03"/>
    <w:rsid w:val="00314812"/>
    <w:rsid w:val="00314915"/>
    <w:rsid w:val="003150BD"/>
    <w:rsid w:val="0031531E"/>
    <w:rsid w:val="003155BF"/>
    <w:rsid w:val="00315901"/>
    <w:rsid w:val="00316558"/>
    <w:rsid w:val="0031669D"/>
    <w:rsid w:val="00316984"/>
    <w:rsid w:val="003174DD"/>
    <w:rsid w:val="00317A8E"/>
    <w:rsid w:val="00317D3E"/>
    <w:rsid w:val="00317F89"/>
    <w:rsid w:val="00320412"/>
    <w:rsid w:val="003207B4"/>
    <w:rsid w:val="003207E8"/>
    <w:rsid w:val="00320C98"/>
    <w:rsid w:val="003217FF"/>
    <w:rsid w:val="003222BB"/>
    <w:rsid w:val="003222EE"/>
    <w:rsid w:val="00323BC0"/>
    <w:rsid w:val="00323D9A"/>
    <w:rsid w:val="003259BF"/>
    <w:rsid w:val="00326B22"/>
    <w:rsid w:val="003272B9"/>
    <w:rsid w:val="00327B3E"/>
    <w:rsid w:val="003304E7"/>
    <w:rsid w:val="00330910"/>
    <w:rsid w:val="00330B1F"/>
    <w:rsid w:val="00331193"/>
    <w:rsid w:val="00332345"/>
    <w:rsid w:val="003327EA"/>
    <w:rsid w:val="00332B1E"/>
    <w:rsid w:val="00333464"/>
    <w:rsid w:val="003346DD"/>
    <w:rsid w:val="00335691"/>
    <w:rsid w:val="003357EE"/>
    <w:rsid w:val="00335F6B"/>
    <w:rsid w:val="003367E4"/>
    <w:rsid w:val="00336E30"/>
    <w:rsid w:val="00340606"/>
    <w:rsid w:val="00340EF7"/>
    <w:rsid w:val="0034135A"/>
    <w:rsid w:val="0034149B"/>
    <w:rsid w:val="00341811"/>
    <w:rsid w:val="00341BD9"/>
    <w:rsid w:val="003422EB"/>
    <w:rsid w:val="00342301"/>
    <w:rsid w:val="003427AC"/>
    <w:rsid w:val="003431E4"/>
    <w:rsid w:val="0034477F"/>
    <w:rsid w:val="00345CDA"/>
    <w:rsid w:val="003463FE"/>
    <w:rsid w:val="00346C4E"/>
    <w:rsid w:val="0035031A"/>
    <w:rsid w:val="00351ACD"/>
    <w:rsid w:val="00352AA5"/>
    <w:rsid w:val="00353884"/>
    <w:rsid w:val="00353B21"/>
    <w:rsid w:val="00354335"/>
    <w:rsid w:val="00354736"/>
    <w:rsid w:val="00354A75"/>
    <w:rsid w:val="003555FA"/>
    <w:rsid w:val="0035584B"/>
    <w:rsid w:val="00355A90"/>
    <w:rsid w:val="0035679F"/>
    <w:rsid w:val="003568F6"/>
    <w:rsid w:val="00356BB8"/>
    <w:rsid w:val="00357109"/>
    <w:rsid w:val="0035776B"/>
    <w:rsid w:val="00360350"/>
    <w:rsid w:val="00360ADA"/>
    <w:rsid w:val="00360B94"/>
    <w:rsid w:val="003610FD"/>
    <w:rsid w:val="00361FF6"/>
    <w:rsid w:val="00362085"/>
    <w:rsid w:val="00362228"/>
    <w:rsid w:val="00362252"/>
    <w:rsid w:val="00362E5E"/>
    <w:rsid w:val="00363FBD"/>
    <w:rsid w:val="003653C3"/>
    <w:rsid w:val="003655A5"/>
    <w:rsid w:val="00365AFD"/>
    <w:rsid w:val="0036652F"/>
    <w:rsid w:val="003665CD"/>
    <w:rsid w:val="00366B36"/>
    <w:rsid w:val="0036725F"/>
    <w:rsid w:val="00367C2C"/>
    <w:rsid w:val="00367F7B"/>
    <w:rsid w:val="0037048A"/>
    <w:rsid w:val="00370D0B"/>
    <w:rsid w:val="00370E3D"/>
    <w:rsid w:val="00370F2D"/>
    <w:rsid w:val="00371052"/>
    <w:rsid w:val="0037125A"/>
    <w:rsid w:val="00373877"/>
    <w:rsid w:val="00374F43"/>
    <w:rsid w:val="003751DC"/>
    <w:rsid w:val="00375483"/>
    <w:rsid w:val="00375526"/>
    <w:rsid w:val="00376138"/>
    <w:rsid w:val="00377274"/>
    <w:rsid w:val="003775F0"/>
    <w:rsid w:val="00377612"/>
    <w:rsid w:val="00377771"/>
    <w:rsid w:val="00377E99"/>
    <w:rsid w:val="0038170C"/>
    <w:rsid w:val="00381AD5"/>
    <w:rsid w:val="00381FD1"/>
    <w:rsid w:val="00382BB2"/>
    <w:rsid w:val="00382BB7"/>
    <w:rsid w:val="00382C7E"/>
    <w:rsid w:val="00382F9A"/>
    <w:rsid w:val="00383365"/>
    <w:rsid w:val="00383669"/>
    <w:rsid w:val="00384251"/>
    <w:rsid w:val="00384AB6"/>
    <w:rsid w:val="00384E31"/>
    <w:rsid w:val="00385916"/>
    <w:rsid w:val="00385AC4"/>
    <w:rsid w:val="003864A3"/>
    <w:rsid w:val="00386AB5"/>
    <w:rsid w:val="00386AC3"/>
    <w:rsid w:val="00386ADD"/>
    <w:rsid w:val="003877BD"/>
    <w:rsid w:val="003879CB"/>
    <w:rsid w:val="00387F7C"/>
    <w:rsid w:val="00390455"/>
    <w:rsid w:val="00391B55"/>
    <w:rsid w:val="00392051"/>
    <w:rsid w:val="00392280"/>
    <w:rsid w:val="003937DF"/>
    <w:rsid w:val="00393CE6"/>
    <w:rsid w:val="00394160"/>
    <w:rsid w:val="00394636"/>
    <w:rsid w:val="003952E6"/>
    <w:rsid w:val="003959B0"/>
    <w:rsid w:val="00395BEC"/>
    <w:rsid w:val="00396120"/>
    <w:rsid w:val="003964CF"/>
    <w:rsid w:val="003964F9"/>
    <w:rsid w:val="00396839"/>
    <w:rsid w:val="00396D5E"/>
    <w:rsid w:val="00397614"/>
    <w:rsid w:val="003976BC"/>
    <w:rsid w:val="003A0AFE"/>
    <w:rsid w:val="003A0E10"/>
    <w:rsid w:val="003A1081"/>
    <w:rsid w:val="003A1405"/>
    <w:rsid w:val="003A15D1"/>
    <w:rsid w:val="003A2254"/>
    <w:rsid w:val="003A2425"/>
    <w:rsid w:val="003A5410"/>
    <w:rsid w:val="003A5A99"/>
    <w:rsid w:val="003A5E14"/>
    <w:rsid w:val="003A6589"/>
    <w:rsid w:val="003A710C"/>
    <w:rsid w:val="003A7624"/>
    <w:rsid w:val="003A7748"/>
    <w:rsid w:val="003A7A1D"/>
    <w:rsid w:val="003A7E0A"/>
    <w:rsid w:val="003B03C9"/>
    <w:rsid w:val="003B0C93"/>
    <w:rsid w:val="003B0D8B"/>
    <w:rsid w:val="003B1D55"/>
    <w:rsid w:val="003B24AD"/>
    <w:rsid w:val="003B2EC5"/>
    <w:rsid w:val="003B2EC8"/>
    <w:rsid w:val="003B3BFE"/>
    <w:rsid w:val="003B408F"/>
    <w:rsid w:val="003B5087"/>
    <w:rsid w:val="003B54C8"/>
    <w:rsid w:val="003B56DB"/>
    <w:rsid w:val="003B6DE8"/>
    <w:rsid w:val="003B70F6"/>
    <w:rsid w:val="003B7451"/>
    <w:rsid w:val="003B7A97"/>
    <w:rsid w:val="003B7E72"/>
    <w:rsid w:val="003C068D"/>
    <w:rsid w:val="003C06A9"/>
    <w:rsid w:val="003C1469"/>
    <w:rsid w:val="003C1822"/>
    <w:rsid w:val="003C1DC9"/>
    <w:rsid w:val="003C22B3"/>
    <w:rsid w:val="003C2682"/>
    <w:rsid w:val="003C2CC6"/>
    <w:rsid w:val="003C2F48"/>
    <w:rsid w:val="003C4EDA"/>
    <w:rsid w:val="003C5161"/>
    <w:rsid w:val="003C5A43"/>
    <w:rsid w:val="003C63B3"/>
    <w:rsid w:val="003C795D"/>
    <w:rsid w:val="003C7D52"/>
    <w:rsid w:val="003C7DDD"/>
    <w:rsid w:val="003D0745"/>
    <w:rsid w:val="003D0F95"/>
    <w:rsid w:val="003D1148"/>
    <w:rsid w:val="003D13D5"/>
    <w:rsid w:val="003D1C02"/>
    <w:rsid w:val="003D3F93"/>
    <w:rsid w:val="003D442D"/>
    <w:rsid w:val="003D47F2"/>
    <w:rsid w:val="003D49E9"/>
    <w:rsid w:val="003D4E3D"/>
    <w:rsid w:val="003D4FC8"/>
    <w:rsid w:val="003D5920"/>
    <w:rsid w:val="003D5ACB"/>
    <w:rsid w:val="003D5E49"/>
    <w:rsid w:val="003D698A"/>
    <w:rsid w:val="003D6A4F"/>
    <w:rsid w:val="003D7A6F"/>
    <w:rsid w:val="003E205A"/>
    <w:rsid w:val="003E2351"/>
    <w:rsid w:val="003E23B8"/>
    <w:rsid w:val="003E2FCB"/>
    <w:rsid w:val="003E30EC"/>
    <w:rsid w:val="003E3EF8"/>
    <w:rsid w:val="003E45CC"/>
    <w:rsid w:val="003E4806"/>
    <w:rsid w:val="003E4FD1"/>
    <w:rsid w:val="003E547E"/>
    <w:rsid w:val="003E5E05"/>
    <w:rsid w:val="003E6174"/>
    <w:rsid w:val="003E6465"/>
    <w:rsid w:val="003E6CC8"/>
    <w:rsid w:val="003E6F63"/>
    <w:rsid w:val="003F128A"/>
    <w:rsid w:val="003F193B"/>
    <w:rsid w:val="003F1B34"/>
    <w:rsid w:val="003F2FD5"/>
    <w:rsid w:val="003F3008"/>
    <w:rsid w:val="003F36C1"/>
    <w:rsid w:val="003F41A9"/>
    <w:rsid w:val="003F4491"/>
    <w:rsid w:val="003F4C18"/>
    <w:rsid w:val="003F4DA6"/>
    <w:rsid w:val="003F6CF7"/>
    <w:rsid w:val="003F7043"/>
    <w:rsid w:val="003F78D3"/>
    <w:rsid w:val="003F7C1A"/>
    <w:rsid w:val="003F7E22"/>
    <w:rsid w:val="00400EDB"/>
    <w:rsid w:val="00400F33"/>
    <w:rsid w:val="004016A1"/>
    <w:rsid w:val="00401E0C"/>
    <w:rsid w:val="00401E39"/>
    <w:rsid w:val="00402A4E"/>
    <w:rsid w:val="00403B42"/>
    <w:rsid w:val="00403E53"/>
    <w:rsid w:val="004050AB"/>
    <w:rsid w:val="00405DC7"/>
    <w:rsid w:val="004063DD"/>
    <w:rsid w:val="0040658B"/>
    <w:rsid w:val="0040741C"/>
    <w:rsid w:val="00407DDA"/>
    <w:rsid w:val="004109C6"/>
    <w:rsid w:val="00410BCC"/>
    <w:rsid w:val="00410C06"/>
    <w:rsid w:val="00411140"/>
    <w:rsid w:val="00411FFC"/>
    <w:rsid w:val="00412474"/>
    <w:rsid w:val="004124A2"/>
    <w:rsid w:val="00412838"/>
    <w:rsid w:val="00413642"/>
    <w:rsid w:val="00414775"/>
    <w:rsid w:val="0041497E"/>
    <w:rsid w:val="004169D7"/>
    <w:rsid w:val="00416DAB"/>
    <w:rsid w:val="00417BCE"/>
    <w:rsid w:val="00417BD1"/>
    <w:rsid w:val="00420489"/>
    <w:rsid w:val="004204A0"/>
    <w:rsid w:val="0042074F"/>
    <w:rsid w:val="00421017"/>
    <w:rsid w:val="00421C9C"/>
    <w:rsid w:val="0042304C"/>
    <w:rsid w:val="00423077"/>
    <w:rsid w:val="00423405"/>
    <w:rsid w:val="00423CDA"/>
    <w:rsid w:val="004240D8"/>
    <w:rsid w:val="0042465A"/>
    <w:rsid w:val="00424C22"/>
    <w:rsid w:val="004257C7"/>
    <w:rsid w:val="00426100"/>
    <w:rsid w:val="004266E2"/>
    <w:rsid w:val="004276FE"/>
    <w:rsid w:val="00427D01"/>
    <w:rsid w:val="00430485"/>
    <w:rsid w:val="004305DE"/>
    <w:rsid w:val="00431887"/>
    <w:rsid w:val="00432EBC"/>
    <w:rsid w:val="00433C2F"/>
    <w:rsid w:val="00434095"/>
    <w:rsid w:val="004342BD"/>
    <w:rsid w:val="00434B13"/>
    <w:rsid w:val="00434FEB"/>
    <w:rsid w:val="0043527D"/>
    <w:rsid w:val="004352E7"/>
    <w:rsid w:val="00436281"/>
    <w:rsid w:val="00436FCC"/>
    <w:rsid w:val="00437F6B"/>
    <w:rsid w:val="00440053"/>
    <w:rsid w:val="00440959"/>
    <w:rsid w:val="00440CD1"/>
    <w:rsid w:val="00441C1C"/>
    <w:rsid w:val="0044269B"/>
    <w:rsid w:val="00442E6E"/>
    <w:rsid w:val="004435DF"/>
    <w:rsid w:val="00443638"/>
    <w:rsid w:val="004437EF"/>
    <w:rsid w:val="00443F29"/>
    <w:rsid w:val="004442B3"/>
    <w:rsid w:val="00444DBF"/>
    <w:rsid w:val="004455B2"/>
    <w:rsid w:val="00445841"/>
    <w:rsid w:val="00446994"/>
    <w:rsid w:val="00446DE3"/>
    <w:rsid w:val="00447B49"/>
    <w:rsid w:val="00447CC0"/>
    <w:rsid w:val="00447D40"/>
    <w:rsid w:val="0045240B"/>
    <w:rsid w:val="004525A7"/>
    <w:rsid w:val="0045265C"/>
    <w:rsid w:val="00453990"/>
    <w:rsid w:val="00453A84"/>
    <w:rsid w:val="004546F0"/>
    <w:rsid w:val="00454E2C"/>
    <w:rsid w:val="004551F3"/>
    <w:rsid w:val="0045551D"/>
    <w:rsid w:val="00455910"/>
    <w:rsid w:val="00455F3D"/>
    <w:rsid w:val="0045753E"/>
    <w:rsid w:val="0045799F"/>
    <w:rsid w:val="00457FA5"/>
    <w:rsid w:val="00460377"/>
    <w:rsid w:val="00460ED3"/>
    <w:rsid w:val="00461283"/>
    <w:rsid w:val="00461FD9"/>
    <w:rsid w:val="004622C5"/>
    <w:rsid w:val="004625DD"/>
    <w:rsid w:val="004626C4"/>
    <w:rsid w:val="0046274B"/>
    <w:rsid w:val="00462B71"/>
    <w:rsid w:val="00462C32"/>
    <w:rsid w:val="00462D5D"/>
    <w:rsid w:val="00463667"/>
    <w:rsid w:val="00463A36"/>
    <w:rsid w:val="00463B14"/>
    <w:rsid w:val="004648BD"/>
    <w:rsid w:val="00466450"/>
    <w:rsid w:val="00470813"/>
    <w:rsid w:val="0047204F"/>
    <w:rsid w:val="00472624"/>
    <w:rsid w:val="00472BDD"/>
    <w:rsid w:val="0047301A"/>
    <w:rsid w:val="00473779"/>
    <w:rsid w:val="004745A9"/>
    <w:rsid w:val="0047574E"/>
    <w:rsid w:val="00475B16"/>
    <w:rsid w:val="00475CDB"/>
    <w:rsid w:val="00475E69"/>
    <w:rsid w:val="00475F19"/>
    <w:rsid w:val="004762E1"/>
    <w:rsid w:val="00476A26"/>
    <w:rsid w:val="00476D0A"/>
    <w:rsid w:val="00477B63"/>
    <w:rsid w:val="00477DAC"/>
    <w:rsid w:val="004818AB"/>
    <w:rsid w:val="00482D80"/>
    <w:rsid w:val="004833E8"/>
    <w:rsid w:val="004834BD"/>
    <w:rsid w:val="0048386D"/>
    <w:rsid w:val="00483981"/>
    <w:rsid w:val="00483996"/>
    <w:rsid w:val="00483FA5"/>
    <w:rsid w:val="00484AC9"/>
    <w:rsid w:val="00484CC2"/>
    <w:rsid w:val="004851D8"/>
    <w:rsid w:val="00485D25"/>
    <w:rsid w:val="004860D6"/>
    <w:rsid w:val="004860FE"/>
    <w:rsid w:val="00486B81"/>
    <w:rsid w:val="00487305"/>
    <w:rsid w:val="004873BB"/>
    <w:rsid w:val="00487E49"/>
    <w:rsid w:val="00487F4E"/>
    <w:rsid w:val="00487F67"/>
    <w:rsid w:val="00490EC7"/>
    <w:rsid w:val="0049220C"/>
    <w:rsid w:val="0049300A"/>
    <w:rsid w:val="0049306C"/>
    <w:rsid w:val="004932C2"/>
    <w:rsid w:val="00493676"/>
    <w:rsid w:val="00493AC1"/>
    <w:rsid w:val="004957D6"/>
    <w:rsid w:val="004959CD"/>
    <w:rsid w:val="00496209"/>
    <w:rsid w:val="00496F87"/>
    <w:rsid w:val="00497240"/>
    <w:rsid w:val="00497449"/>
    <w:rsid w:val="004976F2"/>
    <w:rsid w:val="00497AE3"/>
    <w:rsid w:val="00497C95"/>
    <w:rsid w:val="004A0ECB"/>
    <w:rsid w:val="004A0F37"/>
    <w:rsid w:val="004A1509"/>
    <w:rsid w:val="004A1A1A"/>
    <w:rsid w:val="004A1C93"/>
    <w:rsid w:val="004A33CC"/>
    <w:rsid w:val="004A3A39"/>
    <w:rsid w:val="004A51D1"/>
    <w:rsid w:val="004A6A82"/>
    <w:rsid w:val="004B00D8"/>
    <w:rsid w:val="004B049C"/>
    <w:rsid w:val="004B06EC"/>
    <w:rsid w:val="004B141D"/>
    <w:rsid w:val="004B195A"/>
    <w:rsid w:val="004B2EE2"/>
    <w:rsid w:val="004B3178"/>
    <w:rsid w:val="004B40FF"/>
    <w:rsid w:val="004B4B2F"/>
    <w:rsid w:val="004B5104"/>
    <w:rsid w:val="004B53A4"/>
    <w:rsid w:val="004B5F9E"/>
    <w:rsid w:val="004B632F"/>
    <w:rsid w:val="004B6829"/>
    <w:rsid w:val="004B7208"/>
    <w:rsid w:val="004B7389"/>
    <w:rsid w:val="004B7BC3"/>
    <w:rsid w:val="004C0182"/>
    <w:rsid w:val="004C0968"/>
    <w:rsid w:val="004C0E3E"/>
    <w:rsid w:val="004C1000"/>
    <w:rsid w:val="004C1A60"/>
    <w:rsid w:val="004C1E1D"/>
    <w:rsid w:val="004C2C3D"/>
    <w:rsid w:val="004C3029"/>
    <w:rsid w:val="004C33E5"/>
    <w:rsid w:val="004C3A87"/>
    <w:rsid w:val="004C4614"/>
    <w:rsid w:val="004C4DC5"/>
    <w:rsid w:val="004C5929"/>
    <w:rsid w:val="004C63D6"/>
    <w:rsid w:val="004C7D50"/>
    <w:rsid w:val="004D0298"/>
    <w:rsid w:val="004D098F"/>
    <w:rsid w:val="004D105B"/>
    <w:rsid w:val="004D337F"/>
    <w:rsid w:val="004D4A43"/>
    <w:rsid w:val="004D4DB7"/>
    <w:rsid w:val="004D5765"/>
    <w:rsid w:val="004D5A0A"/>
    <w:rsid w:val="004D601E"/>
    <w:rsid w:val="004D6139"/>
    <w:rsid w:val="004D779D"/>
    <w:rsid w:val="004E0128"/>
    <w:rsid w:val="004E0518"/>
    <w:rsid w:val="004E0C35"/>
    <w:rsid w:val="004E1A0E"/>
    <w:rsid w:val="004E287C"/>
    <w:rsid w:val="004E28A9"/>
    <w:rsid w:val="004E3A37"/>
    <w:rsid w:val="004E3CEB"/>
    <w:rsid w:val="004E3DFE"/>
    <w:rsid w:val="004E637C"/>
    <w:rsid w:val="004E6AD5"/>
    <w:rsid w:val="004E6D7D"/>
    <w:rsid w:val="004E7375"/>
    <w:rsid w:val="004E74DC"/>
    <w:rsid w:val="004E789C"/>
    <w:rsid w:val="004E7B85"/>
    <w:rsid w:val="004F00CC"/>
    <w:rsid w:val="004F1D8B"/>
    <w:rsid w:val="004F3467"/>
    <w:rsid w:val="004F39C2"/>
    <w:rsid w:val="004F4646"/>
    <w:rsid w:val="004F5166"/>
    <w:rsid w:val="004F5597"/>
    <w:rsid w:val="004F5DA6"/>
    <w:rsid w:val="004F6059"/>
    <w:rsid w:val="004F63A7"/>
    <w:rsid w:val="004F6470"/>
    <w:rsid w:val="004F67DE"/>
    <w:rsid w:val="004F695F"/>
    <w:rsid w:val="004F6EDA"/>
    <w:rsid w:val="004F6F0E"/>
    <w:rsid w:val="004F709F"/>
    <w:rsid w:val="004F7441"/>
    <w:rsid w:val="00500009"/>
    <w:rsid w:val="005001CF"/>
    <w:rsid w:val="0050023A"/>
    <w:rsid w:val="005007BF"/>
    <w:rsid w:val="0050160B"/>
    <w:rsid w:val="005020E6"/>
    <w:rsid w:val="00502434"/>
    <w:rsid w:val="0050253B"/>
    <w:rsid w:val="005028C4"/>
    <w:rsid w:val="00502F3B"/>
    <w:rsid w:val="005031D0"/>
    <w:rsid w:val="005044D0"/>
    <w:rsid w:val="00504502"/>
    <w:rsid w:val="00504C72"/>
    <w:rsid w:val="00505A79"/>
    <w:rsid w:val="00505C77"/>
    <w:rsid w:val="00506598"/>
    <w:rsid w:val="00506650"/>
    <w:rsid w:val="005072F3"/>
    <w:rsid w:val="0050736B"/>
    <w:rsid w:val="005079CD"/>
    <w:rsid w:val="0051002D"/>
    <w:rsid w:val="00510342"/>
    <w:rsid w:val="0051038A"/>
    <w:rsid w:val="00510433"/>
    <w:rsid w:val="00510B36"/>
    <w:rsid w:val="005111FC"/>
    <w:rsid w:val="00513DFD"/>
    <w:rsid w:val="00513F6D"/>
    <w:rsid w:val="005169D6"/>
    <w:rsid w:val="005171AB"/>
    <w:rsid w:val="005174B8"/>
    <w:rsid w:val="005176E9"/>
    <w:rsid w:val="00517B78"/>
    <w:rsid w:val="00521303"/>
    <w:rsid w:val="0052165F"/>
    <w:rsid w:val="00521923"/>
    <w:rsid w:val="00522C4F"/>
    <w:rsid w:val="00522DF8"/>
    <w:rsid w:val="00523037"/>
    <w:rsid w:val="005233AF"/>
    <w:rsid w:val="005234FE"/>
    <w:rsid w:val="005238EF"/>
    <w:rsid w:val="00523D27"/>
    <w:rsid w:val="00523E88"/>
    <w:rsid w:val="00524045"/>
    <w:rsid w:val="00524310"/>
    <w:rsid w:val="00524701"/>
    <w:rsid w:val="00524AE4"/>
    <w:rsid w:val="00525710"/>
    <w:rsid w:val="00526AEF"/>
    <w:rsid w:val="00526FCA"/>
    <w:rsid w:val="005271C2"/>
    <w:rsid w:val="005272B1"/>
    <w:rsid w:val="00530DC0"/>
    <w:rsid w:val="00531B31"/>
    <w:rsid w:val="00531FA7"/>
    <w:rsid w:val="00532268"/>
    <w:rsid w:val="00532C3D"/>
    <w:rsid w:val="005332B4"/>
    <w:rsid w:val="00533DC3"/>
    <w:rsid w:val="0053439A"/>
    <w:rsid w:val="00534434"/>
    <w:rsid w:val="005356B6"/>
    <w:rsid w:val="00536960"/>
    <w:rsid w:val="00536BBA"/>
    <w:rsid w:val="005375B8"/>
    <w:rsid w:val="00537BE0"/>
    <w:rsid w:val="00537C44"/>
    <w:rsid w:val="005402F2"/>
    <w:rsid w:val="0054051F"/>
    <w:rsid w:val="0054099D"/>
    <w:rsid w:val="00540D3A"/>
    <w:rsid w:val="00540F93"/>
    <w:rsid w:val="00541A50"/>
    <w:rsid w:val="00543063"/>
    <w:rsid w:val="00543128"/>
    <w:rsid w:val="00543730"/>
    <w:rsid w:val="00543C9B"/>
    <w:rsid w:val="00543E4F"/>
    <w:rsid w:val="00544273"/>
    <w:rsid w:val="005443E7"/>
    <w:rsid w:val="0054490E"/>
    <w:rsid w:val="005449A1"/>
    <w:rsid w:val="00544F57"/>
    <w:rsid w:val="00545098"/>
    <w:rsid w:val="0054737F"/>
    <w:rsid w:val="005502DB"/>
    <w:rsid w:val="005503AB"/>
    <w:rsid w:val="005504EF"/>
    <w:rsid w:val="00550761"/>
    <w:rsid w:val="00550AD1"/>
    <w:rsid w:val="00551013"/>
    <w:rsid w:val="00551269"/>
    <w:rsid w:val="00551686"/>
    <w:rsid w:val="005524C9"/>
    <w:rsid w:val="00552A3F"/>
    <w:rsid w:val="00552E2F"/>
    <w:rsid w:val="00553D89"/>
    <w:rsid w:val="00553F51"/>
    <w:rsid w:val="005540B2"/>
    <w:rsid w:val="00554391"/>
    <w:rsid w:val="0055478A"/>
    <w:rsid w:val="005562F6"/>
    <w:rsid w:val="0055763A"/>
    <w:rsid w:val="00560755"/>
    <w:rsid w:val="00561184"/>
    <w:rsid w:val="00561A2F"/>
    <w:rsid w:val="0056316E"/>
    <w:rsid w:val="0056439B"/>
    <w:rsid w:val="00564822"/>
    <w:rsid w:val="00565035"/>
    <w:rsid w:val="00565337"/>
    <w:rsid w:val="00566AA5"/>
    <w:rsid w:val="00566FB7"/>
    <w:rsid w:val="00567F5E"/>
    <w:rsid w:val="00570D59"/>
    <w:rsid w:val="00570F23"/>
    <w:rsid w:val="005710AB"/>
    <w:rsid w:val="00571B2A"/>
    <w:rsid w:val="00572537"/>
    <w:rsid w:val="00573445"/>
    <w:rsid w:val="00573FB4"/>
    <w:rsid w:val="0057429F"/>
    <w:rsid w:val="00574595"/>
    <w:rsid w:val="0057482D"/>
    <w:rsid w:val="00574F9C"/>
    <w:rsid w:val="00576AF3"/>
    <w:rsid w:val="00577219"/>
    <w:rsid w:val="0058012F"/>
    <w:rsid w:val="00580458"/>
    <w:rsid w:val="00581430"/>
    <w:rsid w:val="005814F5"/>
    <w:rsid w:val="00581A7D"/>
    <w:rsid w:val="005831F9"/>
    <w:rsid w:val="0058364F"/>
    <w:rsid w:val="00583CA9"/>
    <w:rsid w:val="0058402B"/>
    <w:rsid w:val="005843FF"/>
    <w:rsid w:val="005848F8"/>
    <w:rsid w:val="00585461"/>
    <w:rsid w:val="005860BB"/>
    <w:rsid w:val="00586D54"/>
    <w:rsid w:val="0058759B"/>
    <w:rsid w:val="00587B4E"/>
    <w:rsid w:val="00587C8B"/>
    <w:rsid w:val="00587D68"/>
    <w:rsid w:val="0059021C"/>
    <w:rsid w:val="0059042F"/>
    <w:rsid w:val="005909B3"/>
    <w:rsid w:val="0059194E"/>
    <w:rsid w:val="00594714"/>
    <w:rsid w:val="00594C9B"/>
    <w:rsid w:val="00595890"/>
    <w:rsid w:val="0059689D"/>
    <w:rsid w:val="00596CEA"/>
    <w:rsid w:val="00597642"/>
    <w:rsid w:val="005976C2"/>
    <w:rsid w:val="005979B0"/>
    <w:rsid w:val="005A011B"/>
    <w:rsid w:val="005A1549"/>
    <w:rsid w:val="005A399C"/>
    <w:rsid w:val="005A3AB3"/>
    <w:rsid w:val="005A3F5C"/>
    <w:rsid w:val="005A4072"/>
    <w:rsid w:val="005A6217"/>
    <w:rsid w:val="005A6C0B"/>
    <w:rsid w:val="005A7BD6"/>
    <w:rsid w:val="005B2A24"/>
    <w:rsid w:val="005B3116"/>
    <w:rsid w:val="005B39CC"/>
    <w:rsid w:val="005B3C40"/>
    <w:rsid w:val="005B43E3"/>
    <w:rsid w:val="005B48EE"/>
    <w:rsid w:val="005B5ABB"/>
    <w:rsid w:val="005B60B1"/>
    <w:rsid w:val="005B60E6"/>
    <w:rsid w:val="005B6168"/>
    <w:rsid w:val="005B61F1"/>
    <w:rsid w:val="005B6836"/>
    <w:rsid w:val="005B7550"/>
    <w:rsid w:val="005C02E5"/>
    <w:rsid w:val="005C06CB"/>
    <w:rsid w:val="005C0F4A"/>
    <w:rsid w:val="005C1A9A"/>
    <w:rsid w:val="005C1EDE"/>
    <w:rsid w:val="005C20EB"/>
    <w:rsid w:val="005C2695"/>
    <w:rsid w:val="005C277E"/>
    <w:rsid w:val="005C2EAE"/>
    <w:rsid w:val="005C379A"/>
    <w:rsid w:val="005C392C"/>
    <w:rsid w:val="005C396B"/>
    <w:rsid w:val="005C3E26"/>
    <w:rsid w:val="005C4749"/>
    <w:rsid w:val="005C59E4"/>
    <w:rsid w:val="005C5DE9"/>
    <w:rsid w:val="005C5DF9"/>
    <w:rsid w:val="005C6B02"/>
    <w:rsid w:val="005C73FF"/>
    <w:rsid w:val="005C7527"/>
    <w:rsid w:val="005C7FE6"/>
    <w:rsid w:val="005D095C"/>
    <w:rsid w:val="005D16BB"/>
    <w:rsid w:val="005D1B12"/>
    <w:rsid w:val="005D23BD"/>
    <w:rsid w:val="005D3BCD"/>
    <w:rsid w:val="005D3C0C"/>
    <w:rsid w:val="005D42A7"/>
    <w:rsid w:val="005D46C6"/>
    <w:rsid w:val="005D5481"/>
    <w:rsid w:val="005D5F11"/>
    <w:rsid w:val="005D5FAD"/>
    <w:rsid w:val="005D6207"/>
    <w:rsid w:val="005D63C6"/>
    <w:rsid w:val="005D64A0"/>
    <w:rsid w:val="005D6BDF"/>
    <w:rsid w:val="005D6CD6"/>
    <w:rsid w:val="005D70FF"/>
    <w:rsid w:val="005D77B5"/>
    <w:rsid w:val="005D7866"/>
    <w:rsid w:val="005D7A22"/>
    <w:rsid w:val="005E1348"/>
    <w:rsid w:val="005E1C3B"/>
    <w:rsid w:val="005E2152"/>
    <w:rsid w:val="005E31E3"/>
    <w:rsid w:val="005E38BA"/>
    <w:rsid w:val="005E3F71"/>
    <w:rsid w:val="005E4700"/>
    <w:rsid w:val="005E49FC"/>
    <w:rsid w:val="005E53DB"/>
    <w:rsid w:val="005E5674"/>
    <w:rsid w:val="005E5CB1"/>
    <w:rsid w:val="005E76BC"/>
    <w:rsid w:val="005E788F"/>
    <w:rsid w:val="005F01CD"/>
    <w:rsid w:val="005F0258"/>
    <w:rsid w:val="005F062E"/>
    <w:rsid w:val="005F0D0F"/>
    <w:rsid w:val="005F14D9"/>
    <w:rsid w:val="005F1985"/>
    <w:rsid w:val="005F1D37"/>
    <w:rsid w:val="005F1F4E"/>
    <w:rsid w:val="005F28E8"/>
    <w:rsid w:val="005F2958"/>
    <w:rsid w:val="005F3D71"/>
    <w:rsid w:val="005F545F"/>
    <w:rsid w:val="005F5922"/>
    <w:rsid w:val="005F6A4C"/>
    <w:rsid w:val="005F71CC"/>
    <w:rsid w:val="005F7857"/>
    <w:rsid w:val="0060029C"/>
    <w:rsid w:val="006003EF"/>
    <w:rsid w:val="00600812"/>
    <w:rsid w:val="00602998"/>
    <w:rsid w:val="00602AB5"/>
    <w:rsid w:val="00604758"/>
    <w:rsid w:val="00604B3D"/>
    <w:rsid w:val="006057BD"/>
    <w:rsid w:val="00605B02"/>
    <w:rsid w:val="00605EEF"/>
    <w:rsid w:val="00606106"/>
    <w:rsid w:val="0060780B"/>
    <w:rsid w:val="006079F2"/>
    <w:rsid w:val="00607D8A"/>
    <w:rsid w:val="00610264"/>
    <w:rsid w:val="00610DEF"/>
    <w:rsid w:val="00611097"/>
    <w:rsid w:val="00611DFC"/>
    <w:rsid w:val="00611FF9"/>
    <w:rsid w:val="00612DE6"/>
    <w:rsid w:val="00613486"/>
    <w:rsid w:val="0061380D"/>
    <w:rsid w:val="00613A1C"/>
    <w:rsid w:val="00614BED"/>
    <w:rsid w:val="00614C04"/>
    <w:rsid w:val="0061668F"/>
    <w:rsid w:val="00616D78"/>
    <w:rsid w:val="00617209"/>
    <w:rsid w:val="00617635"/>
    <w:rsid w:val="006177EC"/>
    <w:rsid w:val="00617F0B"/>
    <w:rsid w:val="00617F1F"/>
    <w:rsid w:val="00617FBA"/>
    <w:rsid w:val="006200E7"/>
    <w:rsid w:val="006201FC"/>
    <w:rsid w:val="0062249E"/>
    <w:rsid w:val="00622D97"/>
    <w:rsid w:val="00622F1D"/>
    <w:rsid w:val="006238DB"/>
    <w:rsid w:val="00623918"/>
    <w:rsid w:val="00623B19"/>
    <w:rsid w:val="00623BBD"/>
    <w:rsid w:val="00623E35"/>
    <w:rsid w:val="006246E7"/>
    <w:rsid w:val="00624826"/>
    <w:rsid w:val="00624E16"/>
    <w:rsid w:val="00624E23"/>
    <w:rsid w:val="00626238"/>
    <w:rsid w:val="00626DC8"/>
    <w:rsid w:val="00627870"/>
    <w:rsid w:val="00627D33"/>
    <w:rsid w:val="00630A74"/>
    <w:rsid w:val="00630B9A"/>
    <w:rsid w:val="00630D02"/>
    <w:rsid w:val="00631C97"/>
    <w:rsid w:val="0063249A"/>
    <w:rsid w:val="0063260D"/>
    <w:rsid w:val="006331D8"/>
    <w:rsid w:val="00633300"/>
    <w:rsid w:val="006336BE"/>
    <w:rsid w:val="00633783"/>
    <w:rsid w:val="00633883"/>
    <w:rsid w:val="00633951"/>
    <w:rsid w:val="00634E81"/>
    <w:rsid w:val="00634FEF"/>
    <w:rsid w:val="0063509A"/>
    <w:rsid w:val="0063519A"/>
    <w:rsid w:val="006354C6"/>
    <w:rsid w:val="006356FE"/>
    <w:rsid w:val="006400D9"/>
    <w:rsid w:val="00640531"/>
    <w:rsid w:val="00640612"/>
    <w:rsid w:val="00640C47"/>
    <w:rsid w:val="00640DEF"/>
    <w:rsid w:val="00640DF3"/>
    <w:rsid w:val="0064218C"/>
    <w:rsid w:val="006425E3"/>
    <w:rsid w:val="00642652"/>
    <w:rsid w:val="0064318C"/>
    <w:rsid w:val="006436B0"/>
    <w:rsid w:val="0064370F"/>
    <w:rsid w:val="0064382E"/>
    <w:rsid w:val="00643955"/>
    <w:rsid w:val="006448DE"/>
    <w:rsid w:val="006456F6"/>
    <w:rsid w:val="006461F5"/>
    <w:rsid w:val="00646C0F"/>
    <w:rsid w:val="00646F29"/>
    <w:rsid w:val="00647C6A"/>
    <w:rsid w:val="00650A2B"/>
    <w:rsid w:val="00650EC5"/>
    <w:rsid w:val="00651E01"/>
    <w:rsid w:val="00652C20"/>
    <w:rsid w:val="00652F63"/>
    <w:rsid w:val="00653E3C"/>
    <w:rsid w:val="006543C0"/>
    <w:rsid w:val="00654466"/>
    <w:rsid w:val="00654659"/>
    <w:rsid w:val="006553A3"/>
    <w:rsid w:val="00655B1B"/>
    <w:rsid w:val="00656D7B"/>
    <w:rsid w:val="00657144"/>
    <w:rsid w:val="00657199"/>
    <w:rsid w:val="0065728A"/>
    <w:rsid w:val="006573E9"/>
    <w:rsid w:val="00657CC4"/>
    <w:rsid w:val="00657DD1"/>
    <w:rsid w:val="0066066D"/>
    <w:rsid w:val="006608AF"/>
    <w:rsid w:val="00660A01"/>
    <w:rsid w:val="00660A6B"/>
    <w:rsid w:val="00661231"/>
    <w:rsid w:val="00661738"/>
    <w:rsid w:val="0066238F"/>
    <w:rsid w:val="006628DB"/>
    <w:rsid w:val="00663011"/>
    <w:rsid w:val="00663308"/>
    <w:rsid w:val="006638C6"/>
    <w:rsid w:val="00663B41"/>
    <w:rsid w:val="0066469D"/>
    <w:rsid w:val="006646A8"/>
    <w:rsid w:val="00664F3F"/>
    <w:rsid w:val="00665763"/>
    <w:rsid w:val="00666661"/>
    <w:rsid w:val="0066744B"/>
    <w:rsid w:val="00667A6D"/>
    <w:rsid w:val="0067001C"/>
    <w:rsid w:val="00671065"/>
    <w:rsid w:val="00671E1E"/>
    <w:rsid w:val="00672000"/>
    <w:rsid w:val="00672122"/>
    <w:rsid w:val="00672FB4"/>
    <w:rsid w:val="00673372"/>
    <w:rsid w:val="00673B49"/>
    <w:rsid w:val="0067453B"/>
    <w:rsid w:val="006745AC"/>
    <w:rsid w:val="0067490B"/>
    <w:rsid w:val="006763E5"/>
    <w:rsid w:val="006764DF"/>
    <w:rsid w:val="00676B80"/>
    <w:rsid w:val="00676D64"/>
    <w:rsid w:val="00680DBD"/>
    <w:rsid w:val="00681C30"/>
    <w:rsid w:val="00681CBB"/>
    <w:rsid w:val="00681CE3"/>
    <w:rsid w:val="00682138"/>
    <w:rsid w:val="0068282B"/>
    <w:rsid w:val="0068284E"/>
    <w:rsid w:val="00682BEC"/>
    <w:rsid w:val="00682CEE"/>
    <w:rsid w:val="0068326B"/>
    <w:rsid w:val="006835E2"/>
    <w:rsid w:val="00683B54"/>
    <w:rsid w:val="00683D8B"/>
    <w:rsid w:val="00684629"/>
    <w:rsid w:val="006850B6"/>
    <w:rsid w:val="0068528E"/>
    <w:rsid w:val="006852AE"/>
    <w:rsid w:val="00687084"/>
    <w:rsid w:val="006877C3"/>
    <w:rsid w:val="00690722"/>
    <w:rsid w:val="00690ADE"/>
    <w:rsid w:val="00693318"/>
    <w:rsid w:val="006935B7"/>
    <w:rsid w:val="006939B4"/>
    <w:rsid w:val="00693DE5"/>
    <w:rsid w:val="006941D7"/>
    <w:rsid w:val="00694D70"/>
    <w:rsid w:val="0069559B"/>
    <w:rsid w:val="00695B5B"/>
    <w:rsid w:val="00695C45"/>
    <w:rsid w:val="006963F7"/>
    <w:rsid w:val="0069669E"/>
    <w:rsid w:val="0069673D"/>
    <w:rsid w:val="00696741"/>
    <w:rsid w:val="006968F3"/>
    <w:rsid w:val="00696A62"/>
    <w:rsid w:val="00697702"/>
    <w:rsid w:val="00697AF4"/>
    <w:rsid w:val="00697B4A"/>
    <w:rsid w:val="006A05E0"/>
    <w:rsid w:val="006A072A"/>
    <w:rsid w:val="006A1164"/>
    <w:rsid w:val="006A133F"/>
    <w:rsid w:val="006A1A4E"/>
    <w:rsid w:val="006A1CD2"/>
    <w:rsid w:val="006A2530"/>
    <w:rsid w:val="006A27A4"/>
    <w:rsid w:val="006A290A"/>
    <w:rsid w:val="006A2F18"/>
    <w:rsid w:val="006A31D6"/>
    <w:rsid w:val="006A3AAB"/>
    <w:rsid w:val="006A40F6"/>
    <w:rsid w:val="006A4323"/>
    <w:rsid w:val="006A4687"/>
    <w:rsid w:val="006A4D50"/>
    <w:rsid w:val="006A53DB"/>
    <w:rsid w:val="006A5406"/>
    <w:rsid w:val="006A5A0B"/>
    <w:rsid w:val="006A7F74"/>
    <w:rsid w:val="006B0A6C"/>
    <w:rsid w:val="006B13B7"/>
    <w:rsid w:val="006B1578"/>
    <w:rsid w:val="006B1DCD"/>
    <w:rsid w:val="006B251D"/>
    <w:rsid w:val="006B28DD"/>
    <w:rsid w:val="006B3267"/>
    <w:rsid w:val="006B3656"/>
    <w:rsid w:val="006B3996"/>
    <w:rsid w:val="006B40EC"/>
    <w:rsid w:val="006B4A9D"/>
    <w:rsid w:val="006B630C"/>
    <w:rsid w:val="006C10C4"/>
    <w:rsid w:val="006C17D7"/>
    <w:rsid w:val="006C24BD"/>
    <w:rsid w:val="006C2FDF"/>
    <w:rsid w:val="006C34CA"/>
    <w:rsid w:val="006C37D9"/>
    <w:rsid w:val="006C3B1A"/>
    <w:rsid w:val="006C3CF6"/>
    <w:rsid w:val="006C4435"/>
    <w:rsid w:val="006C45F4"/>
    <w:rsid w:val="006C4E57"/>
    <w:rsid w:val="006C5CC2"/>
    <w:rsid w:val="006C5F34"/>
    <w:rsid w:val="006C6193"/>
    <w:rsid w:val="006C627E"/>
    <w:rsid w:val="006C6FA7"/>
    <w:rsid w:val="006C788C"/>
    <w:rsid w:val="006C790D"/>
    <w:rsid w:val="006C7CDF"/>
    <w:rsid w:val="006D012C"/>
    <w:rsid w:val="006D0248"/>
    <w:rsid w:val="006D0304"/>
    <w:rsid w:val="006D045C"/>
    <w:rsid w:val="006D078C"/>
    <w:rsid w:val="006D1810"/>
    <w:rsid w:val="006D2781"/>
    <w:rsid w:val="006D28ED"/>
    <w:rsid w:val="006D2A2A"/>
    <w:rsid w:val="006D3EA8"/>
    <w:rsid w:val="006D4114"/>
    <w:rsid w:val="006D47E6"/>
    <w:rsid w:val="006D47ED"/>
    <w:rsid w:val="006D499D"/>
    <w:rsid w:val="006D4ABE"/>
    <w:rsid w:val="006D4E77"/>
    <w:rsid w:val="006D4F07"/>
    <w:rsid w:val="006D5DAD"/>
    <w:rsid w:val="006D61AF"/>
    <w:rsid w:val="006D6C47"/>
    <w:rsid w:val="006D6E19"/>
    <w:rsid w:val="006D6E6C"/>
    <w:rsid w:val="006D6EC8"/>
    <w:rsid w:val="006D7940"/>
    <w:rsid w:val="006E02D7"/>
    <w:rsid w:val="006E0773"/>
    <w:rsid w:val="006E2F1D"/>
    <w:rsid w:val="006E45F6"/>
    <w:rsid w:val="006E4C87"/>
    <w:rsid w:val="006E502F"/>
    <w:rsid w:val="006E601A"/>
    <w:rsid w:val="006E619B"/>
    <w:rsid w:val="006E6282"/>
    <w:rsid w:val="006E709E"/>
    <w:rsid w:val="006F00CE"/>
    <w:rsid w:val="006F0295"/>
    <w:rsid w:val="006F0903"/>
    <w:rsid w:val="006F0935"/>
    <w:rsid w:val="006F211A"/>
    <w:rsid w:val="006F2396"/>
    <w:rsid w:val="006F4294"/>
    <w:rsid w:val="006F488E"/>
    <w:rsid w:val="006F4F72"/>
    <w:rsid w:val="006F5DAB"/>
    <w:rsid w:val="006F6037"/>
    <w:rsid w:val="006F672D"/>
    <w:rsid w:val="006F67CD"/>
    <w:rsid w:val="006F6A9E"/>
    <w:rsid w:val="0070003F"/>
    <w:rsid w:val="007006A9"/>
    <w:rsid w:val="00701086"/>
    <w:rsid w:val="0070158B"/>
    <w:rsid w:val="00702168"/>
    <w:rsid w:val="0070254E"/>
    <w:rsid w:val="007030EB"/>
    <w:rsid w:val="00703349"/>
    <w:rsid w:val="0070370B"/>
    <w:rsid w:val="0070374A"/>
    <w:rsid w:val="007040D6"/>
    <w:rsid w:val="0070437F"/>
    <w:rsid w:val="0070483B"/>
    <w:rsid w:val="007060F8"/>
    <w:rsid w:val="00707463"/>
    <w:rsid w:val="007074B3"/>
    <w:rsid w:val="00707BEF"/>
    <w:rsid w:val="00707CFD"/>
    <w:rsid w:val="00711439"/>
    <w:rsid w:val="007119F5"/>
    <w:rsid w:val="00711A6E"/>
    <w:rsid w:val="0071358E"/>
    <w:rsid w:val="00713962"/>
    <w:rsid w:val="00713B94"/>
    <w:rsid w:val="00713BD6"/>
    <w:rsid w:val="00713C23"/>
    <w:rsid w:val="007145FD"/>
    <w:rsid w:val="00715104"/>
    <w:rsid w:val="00715892"/>
    <w:rsid w:val="00715DF2"/>
    <w:rsid w:val="0071706F"/>
    <w:rsid w:val="007204ED"/>
    <w:rsid w:val="0072157B"/>
    <w:rsid w:val="00721F40"/>
    <w:rsid w:val="0072232C"/>
    <w:rsid w:val="00722A2F"/>
    <w:rsid w:val="00722B96"/>
    <w:rsid w:val="007236BF"/>
    <w:rsid w:val="0072411C"/>
    <w:rsid w:val="007247FF"/>
    <w:rsid w:val="00724C98"/>
    <w:rsid w:val="007255F4"/>
    <w:rsid w:val="007256C2"/>
    <w:rsid w:val="007256C4"/>
    <w:rsid w:val="007261E9"/>
    <w:rsid w:val="00726293"/>
    <w:rsid w:val="00727EBC"/>
    <w:rsid w:val="00730603"/>
    <w:rsid w:val="00730F44"/>
    <w:rsid w:val="0073288B"/>
    <w:rsid w:val="0073295D"/>
    <w:rsid w:val="00733847"/>
    <w:rsid w:val="00733E6B"/>
    <w:rsid w:val="00733FCB"/>
    <w:rsid w:val="007350DD"/>
    <w:rsid w:val="00735894"/>
    <w:rsid w:val="00735A78"/>
    <w:rsid w:val="00735DBF"/>
    <w:rsid w:val="00735E77"/>
    <w:rsid w:val="007361ED"/>
    <w:rsid w:val="00736F32"/>
    <w:rsid w:val="007375AE"/>
    <w:rsid w:val="00737A4C"/>
    <w:rsid w:val="00737BBA"/>
    <w:rsid w:val="007400DE"/>
    <w:rsid w:val="007400FE"/>
    <w:rsid w:val="0074074D"/>
    <w:rsid w:val="00740915"/>
    <w:rsid w:val="0074173D"/>
    <w:rsid w:val="0074199D"/>
    <w:rsid w:val="00741BD9"/>
    <w:rsid w:val="007444A6"/>
    <w:rsid w:val="00745591"/>
    <w:rsid w:val="007459C2"/>
    <w:rsid w:val="007466DD"/>
    <w:rsid w:val="00746E65"/>
    <w:rsid w:val="00747B38"/>
    <w:rsid w:val="00750378"/>
    <w:rsid w:val="00752722"/>
    <w:rsid w:val="007530DE"/>
    <w:rsid w:val="00753B03"/>
    <w:rsid w:val="00753E5C"/>
    <w:rsid w:val="00754CED"/>
    <w:rsid w:val="00754DF6"/>
    <w:rsid w:val="00755883"/>
    <w:rsid w:val="00756322"/>
    <w:rsid w:val="00756967"/>
    <w:rsid w:val="007571F0"/>
    <w:rsid w:val="00757236"/>
    <w:rsid w:val="00757734"/>
    <w:rsid w:val="00760A3E"/>
    <w:rsid w:val="00761667"/>
    <w:rsid w:val="007619B9"/>
    <w:rsid w:val="00761EA4"/>
    <w:rsid w:val="00761F9A"/>
    <w:rsid w:val="00763661"/>
    <w:rsid w:val="00766BF7"/>
    <w:rsid w:val="0076728A"/>
    <w:rsid w:val="007679A7"/>
    <w:rsid w:val="007702FD"/>
    <w:rsid w:val="00770FFF"/>
    <w:rsid w:val="00771CDE"/>
    <w:rsid w:val="00771D26"/>
    <w:rsid w:val="0077277A"/>
    <w:rsid w:val="007727C0"/>
    <w:rsid w:val="00772CE7"/>
    <w:rsid w:val="0077335B"/>
    <w:rsid w:val="00773462"/>
    <w:rsid w:val="007735AA"/>
    <w:rsid w:val="007738D9"/>
    <w:rsid w:val="00773E97"/>
    <w:rsid w:val="00774141"/>
    <w:rsid w:val="0077644C"/>
    <w:rsid w:val="00776ECA"/>
    <w:rsid w:val="00776F76"/>
    <w:rsid w:val="00776FBF"/>
    <w:rsid w:val="00777052"/>
    <w:rsid w:val="007770E9"/>
    <w:rsid w:val="007800AA"/>
    <w:rsid w:val="0078035B"/>
    <w:rsid w:val="00781FCB"/>
    <w:rsid w:val="0078215B"/>
    <w:rsid w:val="007826FC"/>
    <w:rsid w:val="007829D6"/>
    <w:rsid w:val="00783218"/>
    <w:rsid w:val="00783284"/>
    <w:rsid w:val="00783629"/>
    <w:rsid w:val="00783D67"/>
    <w:rsid w:val="007853B4"/>
    <w:rsid w:val="0078577B"/>
    <w:rsid w:val="00786DAD"/>
    <w:rsid w:val="00786DD1"/>
    <w:rsid w:val="007870E1"/>
    <w:rsid w:val="00787288"/>
    <w:rsid w:val="00787ACA"/>
    <w:rsid w:val="00787C89"/>
    <w:rsid w:val="00790160"/>
    <w:rsid w:val="007906B8"/>
    <w:rsid w:val="0079131D"/>
    <w:rsid w:val="007921FA"/>
    <w:rsid w:val="0079290B"/>
    <w:rsid w:val="0079295E"/>
    <w:rsid w:val="00793266"/>
    <w:rsid w:val="0079350B"/>
    <w:rsid w:val="007952FE"/>
    <w:rsid w:val="007954DB"/>
    <w:rsid w:val="00795DBA"/>
    <w:rsid w:val="00795E44"/>
    <w:rsid w:val="00795F2C"/>
    <w:rsid w:val="00797B0B"/>
    <w:rsid w:val="00797D48"/>
    <w:rsid w:val="007A012C"/>
    <w:rsid w:val="007A0EE2"/>
    <w:rsid w:val="007A103C"/>
    <w:rsid w:val="007A1820"/>
    <w:rsid w:val="007A3504"/>
    <w:rsid w:val="007A3603"/>
    <w:rsid w:val="007A4277"/>
    <w:rsid w:val="007A4C6F"/>
    <w:rsid w:val="007A4E4A"/>
    <w:rsid w:val="007A50C6"/>
    <w:rsid w:val="007A594E"/>
    <w:rsid w:val="007A6EC3"/>
    <w:rsid w:val="007A6FC5"/>
    <w:rsid w:val="007A7862"/>
    <w:rsid w:val="007B03BB"/>
    <w:rsid w:val="007B03F6"/>
    <w:rsid w:val="007B109E"/>
    <w:rsid w:val="007B20E8"/>
    <w:rsid w:val="007B2532"/>
    <w:rsid w:val="007B2601"/>
    <w:rsid w:val="007B26D4"/>
    <w:rsid w:val="007B2946"/>
    <w:rsid w:val="007B2FEB"/>
    <w:rsid w:val="007B3DCA"/>
    <w:rsid w:val="007B4A56"/>
    <w:rsid w:val="007B50F0"/>
    <w:rsid w:val="007B5663"/>
    <w:rsid w:val="007B595A"/>
    <w:rsid w:val="007B6295"/>
    <w:rsid w:val="007B6D87"/>
    <w:rsid w:val="007B725E"/>
    <w:rsid w:val="007B7DD7"/>
    <w:rsid w:val="007B7F5F"/>
    <w:rsid w:val="007B7FA3"/>
    <w:rsid w:val="007C02AD"/>
    <w:rsid w:val="007C0311"/>
    <w:rsid w:val="007C0FE5"/>
    <w:rsid w:val="007C1432"/>
    <w:rsid w:val="007C1710"/>
    <w:rsid w:val="007C2381"/>
    <w:rsid w:val="007C2D80"/>
    <w:rsid w:val="007C2E12"/>
    <w:rsid w:val="007C343A"/>
    <w:rsid w:val="007C34D6"/>
    <w:rsid w:val="007C3743"/>
    <w:rsid w:val="007C38B1"/>
    <w:rsid w:val="007C3A69"/>
    <w:rsid w:val="007C3E6B"/>
    <w:rsid w:val="007C48D5"/>
    <w:rsid w:val="007C4EC4"/>
    <w:rsid w:val="007C6116"/>
    <w:rsid w:val="007C7A6B"/>
    <w:rsid w:val="007C7E11"/>
    <w:rsid w:val="007D03C2"/>
    <w:rsid w:val="007D0920"/>
    <w:rsid w:val="007D1215"/>
    <w:rsid w:val="007D14A5"/>
    <w:rsid w:val="007D2844"/>
    <w:rsid w:val="007D2FEE"/>
    <w:rsid w:val="007D3694"/>
    <w:rsid w:val="007D39F6"/>
    <w:rsid w:val="007D3BF0"/>
    <w:rsid w:val="007D4E37"/>
    <w:rsid w:val="007D4E4B"/>
    <w:rsid w:val="007D5478"/>
    <w:rsid w:val="007D6072"/>
    <w:rsid w:val="007D652E"/>
    <w:rsid w:val="007D75A2"/>
    <w:rsid w:val="007E17A7"/>
    <w:rsid w:val="007E25CF"/>
    <w:rsid w:val="007E28D1"/>
    <w:rsid w:val="007E349B"/>
    <w:rsid w:val="007E36A9"/>
    <w:rsid w:val="007E3CDA"/>
    <w:rsid w:val="007E42DA"/>
    <w:rsid w:val="007E44EF"/>
    <w:rsid w:val="007E56F0"/>
    <w:rsid w:val="007E6693"/>
    <w:rsid w:val="007E787D"/>
    <w:rsid w:val="007E7DEF"/>
    <w:rsid w:val="007E7E48"/>
    <w:rsid w:val="007F006B"/>
    <w:rsid w:val="007F01CF"/>
    <w:rsid w:val="007F16C2"/>
    <w:rsid w:val="007F2983"/>
    <w:rsid w:val="007F3CE1"/>
    <w:rsid w:val="007F41AF"/>
    <w:rsid w:val="007F5228"/>
    <w:rsid w:val="007F5B31"/>
    <w:rsid w:val="007F5CA6"/>
    <w:rsid w:val="007F6501"/>
    <w:rsid w:val="007F708F"/>
    <w:rsid w:val="007F70BF"/>
    <w:rsid w:val="007F71FE"/>
    <w:rsid w:val="007F7947"/>
    <w:rsid w:val="007F7EE5"/>
    <w:rsid w:val="00800519"/>
    <w:rsid w:val="00800565"/>
    <w:rsid w:val="00800CCE"/>
    <w:rsid w:val="00801697"/>
    <w:rsid w:val="00802173"/>
    <w:rsid w:val="00803594"/>
    <w:rsid w:val="0080416A"/>
    <w:rsid w:val="00804A14"/>
    <w:rsid w:val="008051B9"/>
    <w:rsid w:val="008051E9"/>
    <w:rsid w:val="008052E9"/>
    <w:rsid w:val="00805A2A"/>
    <w:rsid w:val="00805BF4"/>
    <w:rsid w:val="0080603E"/>
    <w:rsid w:val="0080618E"/>
    <w:rsid w:val="00806D2A"/>
    <w:rsid w:val="00810073"/>
    <w:rsid w:val="00810ED5"/>
    <w:rsid w:val="008111FD"/>
    <w:rsid w:val="008115FE"/>
    <w:rsid w:val="00811B1B"/>
    <w:rsid w:val="00812E33"/>
    <w:rsid w:val="008136E3"/>
    <w:rsid w:val="0081391B"/>
    <w:rsid w:val="00813A96"/>
    <w:rsid w:val="0081432F"/>
    <w:rsid w:val="00814964"/>
    <w:rsid w:val="008149E4"/>
    <w:rsid w:val="00814DF3"/>
    <w:rsid w:val="00815019"/>
    <w:rsid w:val="0081544C"/>
    <w:rsid w:val="00815471"/>
    <w:rsid w:val="008155FE"/>
    <w:rsid w:val="00816111"/>
    <w:rsid w:val="008161FA"/>
    <w:rsid w:val="00816291"/>
    <w:rsid w:val="008166FA"/>
    <w:rsid w:val="00816D54"/>
    <w:rsid w:val="00816ECB"/>
    <w:rsid w:val="00816EE4"/>
    <w:rsid w:val="00817174"/>
    <w:rsid w:val="00817D54"/>
    <w:rsid w:val="00817F18"/>
    <w:rsid w:val="00820541"/>
    <w:rsid w:val="00820789"/>
    <w:rsid w:val="008216AC"/>
    <w:rsid w:val="0082248B"/>
    <w:rsid w:val="00822AA6"/>
    <w:rsid w:val="008238F1"/>
    <w:rsid w:val="00824ED1"/>
    <w:rsid w:val="00824F17"/>
    <w:rsid w:val="00825BEC"/>
    <w:rsid w:val="00825C4C"/>
    <w:rsid w:val="008268B6"/>
    <w:rsid w:val="0082713C"/>
    <w:rsid w:val="008273CF"/>
    <w:rsid w:val="008275F3"/>
    <w:rsid w:val="008277A5"/>
    <w:rsid w:val="00827A25"/>
    <w:rsid w:val="008318A7"/>
    <w:rsid w:val="00832E8B"/>
    <w:rsid w:val="00833038"/>
    <w:rsid w:val="00833427"/>
    <w:rsid w:val="00833B15"/>
    <w:rsid w:val="00833C02"/>
    <w:rsid w:val="00833C5A"/>
    <w:rsid w:val="00833FC3"/>
    <w:rsid w:val="00834288"/>
    <w:rsid w:val="008347D5"/>
    <w:rsid w:val="0083526C"/>
    <w:rsid w:val="008355D1"/>
    <w:rsid w:val="008359F6"/>
    <w:rsid w:val="00835CB0"/>
    <w:rsid w:val="00836375"/>
    <w:rsid w:val="00836E95"/>
    <w:rsid w:val="00841411"/>
    <w:rsid w:val="00841E9E"/>
    <w:rsid w:val="00841F2F"/>
    <w:rsid w:val="008422E3"/>
    <w:rsid w:val="00842783"/>
    <w:rsid w:val="00842B65"/>
    <w:rsid w:val="00843532"/>
    <w:rsid w:val="00843772"/>
    <w:rsid w:val="00843F0F"/>
    <w:rsid w:val="00845234"/>
    <w:rsid w:val="00846137"/>
    <w:rsid w:val="00846353"/>
    <w:rsid w:val="00846649"/>
    <w:rsid w:val="008469E6"/>
    <w:rsid w:val="00846C74"/>
    <w:rsid w:val="008500DD"/>
    <w:rsid w:val="008506D7"/>
    <w:rsid w:val="00850722"/>
    <w:rsid w:val="00850744"/>
    <w:rsid w:val="00850EF1"/>
    <w:rsid w:val="00851ACC"/>
    <w:rsid w:val="00851B22"/>
    <w:rsid w:val="0085244E"/>
    <w:rsid w:val="00852DF4"/>
    <w:rsid w:val="00854184"/>
    <w:rsid w:val="0085477B"/>
    <w:rsid w:val="00854BBD"/>
    <w:rsid w:val="00854EC7"/>
    <w:rsid w:val="00855326"/>
    <w:rsid w:val="00855B7F"/>
    <w:rsid w:val="008562EE"/>
    <w:rsid w:val="008562FD"/>
    <w:rsid w:val="00856A30"/>
    <w:rsid w:val="00857422"/>
    <w:rsid w:val="008607DE"/>
    <w:rsid w:val="008611E1"/>
    <w:rsid w:val="00861E1F"/>
    <w:rsid w:val="008632C7"/>
    <w:rsid w:val="008637A8"/>
    <w:rsid w:val="00863DA4"/>
    <w:rsid w:val="00863F1C"/>
    <w:rsid w:val="0086411E"/>
    <w:rsid w:val="008653A8"/>
    <w:rsid w:val="008657B5"/>
    <w:rsid w:val="008665A1"/>
    <w:rsid w:val="008671CA"/>
    <w:rsid w:val="00870380"/>
    <w:rsid w:val="00870BFC"/>
    <w:rsid w:val="008714C8"/>
    <w:rsid w:val="00871872"/>
    <w:rsid w:val="00871DF8"/>
    <w:rsid w:val="00871FFF"/>
    <w:rsid w:val="00872832"/>
    <w:rsid w:val="00872D3F"/>
    <w:rsid w:val="00873859"/>
    <w:rsid w:val="0087412F"/>
    <w:rsid w:val="008743ED"/>
    <w:rsid w:val="00874424"/>
    <w:rsid w:val="00874819"/>
    <w:rsid w:val="008755BA"/>
    <w:rsid w:val="00875A04"/>
    <w:rsid w:val="0087683A"/>
    <w:rsid w:val="00876E32"/>
    <w:rsid w:val="00880214"/>
    <w:rsid w:val="00880467"/>
    <w:rsid w:val="00880A96"/>
    <w:rsid w:val="00880EB8"/>
    <w:rsid w:val="00880F52"/>
    <w:rsid w:val="008820CA"/>
    <w:rsid w:val="00882F76"/>
    <w:rsid w:val="0088303C"/>
    <w:rsid w:val="0088328E"/>
    <w:rsid w:val="00883D15"/>
    <w:rsid w:val="008843F0"/>
    <w:rsid w:val="008864DD"/>
    <w:rsid w:val="00886DC6"/>
    <w:rsid w:val="00890470"/>
    <w:rsid w:val="00890ABE"/>
    <w:rsid w:val="00890F61"/>
    <w:rsid w:val="00891342"/>
    <w:rsid w:val="008915B2"/>
    <w:rsid w:val="0089188E"/>
    <w:rsid w:val="00891BFF"/>
    <w:rsid w:val="00891F30"/>
    <w:rsid w:val="00892CF4"/>
    <w:rsid w:val="00893839"/>
    <w:rsid w:val="00894231"/>
    <w:rsid w:val="008944D5"/>
    <w:rsid w:val="00894C14"/>
    <w:rsid w:val="0089538C"/>
    <w:rsid w:val="008959F5"/>
    <w:rsid w:val="00896442"/>
    <w:rsid w:val="008966F6"/>
    <w:rsid w:val="0089682E"/>
    <w:rsid w:val="00896E5F"/>
    <w:rsid w:val="00896FC6"/>
    <w:rsid w:val="008975D4"/>
    <w:rsid w:val="00897CA3"/>
    <w:rsid w:val="008A094B"/>
    <w:rsid w:val="008A0E43"/>
    <w:rsid w:val="008A0EC3"/>
    <w:rsid w:val="008A1836"/>
    <w:rsid w:val="008A1DD8"/>
    <w:rsid w:val="008A2486"/>
    <w:rsid w:val="008A26C0"/>
    <w:rsid w:val="008A298B"/>
    <w:rsid w:val="008A482B"/>
    <w:rsid w:val="008A4D19"/>
    <w:rsid w:val="008A6123"/>
    <w:rsid w:val="008A6AD5"/>
    <w:rsid w:val="008A7644"/>
    <w:rsid w:val="008A7841"/>
    <w:rsid w:val="008A7AB4"/>
    <w:rsid w:val="008B055F"/>
    <w:rsid w:val="008B06D9"/>
    <w:rsid w:val="008B0B04"/>
    <w:rsid w:val="008B17D6"/>
    <w:rsid w:val="008B24B5"/>
    <w:rsid w:val="008B2B8B"/>
    <w:rsid w:val="008B40AC"/>
    <w:rsid w:val="008B4406"/>
    <w:rsid w:val="008B4797"/>
    <w:rsid w:val="008B4D1D"/>
    <w:rsid w:val="008B5DB4"/>
    <w:rsid w:val="008B6F0C"/>
    <w:rsid w:val="008B72C9"/>
    <w:rsid w:val="008B7F1D"/>
    <w:rsid w:val="008C00E8"/>
    <w:rsid w:val="008C0849"/>
    <w:rsid w:val="008C2AD5"/>
    <w:rsid w:val="008C2CA8"/>
    <w:rsid w:val="008C37BC"/>
    <w:rsid w:val="008C44D6"/>
    <w:rsid w:val="008C4B38"/>
    <w:rsid w:val="008C4D59"/>
    <w:rsid w:val="008C543C"/>
    <w:rsid w:val="008C5AFE"/>
    <w:rsid w:val="008C5F75"/>
    <w:rsid w:val="008C6FF7"/>
    <w:rsid w:val="008C7A79"/>
    <w:rsid w:val="008D0646"/>
    <w:rsid w:val="008D0A6C"/>
    <w:rsid w:val="008D255D"/>
    <w:rsid w:val="008D28CF"/>
    <w:rsid w:val="008D2AA4"/>
    <w:rsid w:val="008D33CF"/>
    <w:rsid w:val="008D4F20"/>
    <w:rsid w:val="008D62AC"/>
    <w:rsid w:val="008D68E1"/>
    <w:rsid w:val="008D7A2B"/>
    <w:rsid w:val="008E068E"/>
    <w:rsid w:val="008E08AB"/>
    <w:rsid w:val="008E08E8"/>
    <w:rsid w:val="008E1335"/>
    <w:rsid w:val="008E134A"/>
    <w:rsid w:val="008E1386"/>
    <w:rsid w:val="008E1914"/>
    <w:rsid w:val="008E1E59"/>
    <w:rsid w:val="008E21E0"/>
    <w:rsid w:val="008E25B7"/>
    <w:rsid w:val="008E4073"/>
    <w:rsid w:val="008E4F42"/>
    <w:rsid w:val="008E781A"/>
    <w:rsid w:val="008E78E3"/>
    <w:rsid w:val="008F03B5"/>
    <w:rsid w:val="008F12D2"/>
    <w:rsid w:val="008F180B"/>
    <w:rsid w:val="008F3697"/>
    <w:rsid w:val="008F3821"/>
    <w:rsid w:val="008F3B32"/>
    <w:rsid w:val="008F406A"/>
    <w:rsid w:val="008F4EEA"/>
    <w:rsid w:val="008F594E"/>
    <w:rsid w:val="008F5D59"/>
    <w:rsid w:val="008F6643"/>
    <w:rsid w:val="008F670B"/>
    <w:rsid w:val="008F6FB3"/>
    <w:rsid w:val="008F79B7"/>
    <w:rsid w:val="008F7C70"/>
    <w:rsid w:val="0090064A"/>
    <w:rsid w:val="00900663"/>
    <w:rsid w:val="009006D6"/>
    <w:rsid w:val="00901432"/>
    <w:rsid w:val="009016AB"/>
    <w:rsid w:val="00901805"/>
    <w:rsid w:val="009018D1"/>
    <w:rsid w:val="009023AE"/>
    <w:rsid w:val="009026CB"/>
    <w:rsid w:val="009029B3"/>
    <w:rsid w:val="00903030"/>
    <w:rsid w:val="0090309A"/>
    <w:rsid w:val="009033A4"/>
    <w:rsid w:val="00903755"/>
    <w:rsid w:val="0090406F"/>
    <w:rsid w:val="00904E17"/>
    <w:rsid w:val="009050B5"/>
    <w:rsid w:val="00905107"/>
    <w:rsid w:val="0090582F"/>
    <w:rsid w:val="0090587A"/>
    <w:rsid w:val="00905C4F"/>
    <w:rsid w:val="009060A5"/>
    <w:rsid w:val="00906C54"/>
    <w:rsid w:val="0090712C"/>
    <w:rsid w:val="00907557"/>
    <w:rsid w:val="00907A04"/>
    <w:rsid w:val="00907B4C"/>
    <w:rsid w:val="00910BC9"/>
    <w:rsid w:val="00910DCC"/>
    <w:rsid w:val="00911E76"/>
    <w:rsid w:val="009124C4"/>
    <w:rsid w:val="009136A0"/>
    <w:rsid w:val="00913F23"/>
    <w:rsid w:val="00914013"/>
    <w:rsid w:val="0091455A"/>
    <w:rsid w:val="00914758"/>
    <w:rsid w:val="00914B29"/>
    <w:rsid w:val="009154A1"/>
    <w:rsid w:val="0091564E"/>
    <w:rsid w:val="00915BF2"/>
    <w:rsid w:val="00915C40"/>
    <w:rsid w:val="00915D14"/>
    <w:rsid w:val="00916ACF"/>
    <w:rsid w:val="00917657"/>
    <w:rsid w:val="0092064B"/>
    <w:rsid w:val="00920FC6"/>
    <w:rsid w:val="00921119"/>
    <w:rsid w:val="0092130B"/>
    <w:rsid w:val="00921A3D"/>
    <w:rsid w:val="009226A6"/>
    <w:rsid w:val="00922B30"/>
    <w:rsid w:val="00923530"/>
    <w:rsid w:val="009237C4"/>
    <w:rsid w:val="00923CA7"/>
    <w:rsid w:val="0092403C"/>
    <w:rsid w:val="00924943"/>
    <w:rsid w:val="00924F0D"/>
    <w:rsid w:val="00925D6D"/>
    <w:rsid w:val="00925DD4"/>
    <w:rsid w:val="0092676E"/>
    <w:rsid w:val="009300C5"/>
    <w:rsid w:val="00930154"/>
    <w:rsid w:val="00930227"/>
    <w:rsid w:val="009302FA"/>
    <w:rsid w:val="009306AE"/>
    <w:rsid w:val="00930CB1"/>
    <w:rsid w:val="00930FCE"/>
    <w:rsid w:val="00931634"/>
    <w:rsid w:val="00932364"/>
    <w:rsid w:val="0093243C"/>
    <w:rsid w:val="009361FF"/>
    <w:rsid w:val="0093682C"/>
    <w:rsid w:val="00936BA3"/>
    <w:rsid w:val="00936D20"/>
    <w:rsid w:val="00937D0E"/>
    <w:rsid w:val="00937D88"/>
    <w:rsid w:val="00940C35"/>
    <w:rsid w:val="009419F2"/>
    <w:rsid w:val="009421BF"/>
    <w:rsid w:val="009425A8"/>
    <w:rsid w:val="0094302B"/>
    <w:rsid w:val="00943A61"/>
    <w:rsid w:val="00943B6A"/>
    <w:rsid w:val="00944265"/>
    <w:rsid w:val="0094462F"/>
    <w:rsid w:val="00944737"/>
    <w:rsid w:val="009447C4"/>
    <w:rsid w:val="0094629F"/>
    <w:rsid w:val="00946AA1"/>
    <w:rsid w:val="00946AC7"/>
    <w:rsid w:val="00946C9F"/>
    <w:rsid w:val="00947AF8"/>
    <w:rsid w:val="00950044"/>
    <w:rsid w:val="0095221B"/>
    <w:rsid w:val="0095248A"/>
    <w:rsid w:val="00953782"/>
    <w:rsid w:val="009537EC"/>
    <w:rsid w:val="00953AEE"/>
    <w:rsid w:val="00953BE7"/>
    <w:rsid w:val="00954708"/>
    <w:rsid w:val="0095546C"/>
    <w:rsid w:val="00955CC7"/>
    <w:rsid w:val="009561B2"/>
    <w:rsid w:val="0095727F"/>
    <w:rsid w:val="009606CD"/>
    <w:rsid w:val="00960ECF"/>
    <w:rsid w:val="009617CA"/>
    <w:rsid w:val="00962941"/>
    <w:rsid w:val="00963ACF"/>
    <w:rsid w:val="00963E71"/>
    <w:rsid w:val="0096423D"/>
    <w:rsid w:val="00964E61"/>
    <w:rsid w:val="0096568B"/>
    <w:rsid w:val="00965C8E"/>
    <w:rsid w:val="009661E8"/>
    <w:rsid w:val="009672ED"/>
    <w:rsid w:val="009679B5"/>
    <w:rsid w:val="00970364"/>
    <w:rsid w:val="00970A2C"/>
    <w:rsid w:val="00970D7E"/>
    <w:rsid w:val="00971923"/>
    <w:rsid w:val="00971BDD"/>
    <w:rsid w:val="00972182"/>
    <w:rsid w:val="009721D0"/>
    <w:rsid w:val="009738FB"/>
    <w:rsid w:val="00973D07"/>
    <w:rsid w:val="009743CC"/>
    <w:rsid w:val="00974534"/>
    <w:rsid w:val="00975500"/>
    <w:rsid w:val="009758B7"/>
    <w:rsid w:val="00975F26"/>
    <w:rsid w:val="009765F3"/>
    <w:rsid w:val="00977A78"/>
    <w:rsid w:val="00977F59"/>
    <w:rsid w:val="009800AA"/>
    <w:rsid w:val="00980853"/>
    <w:rsid w:val="009813C7"/>
    <w:rsid w:val="00982D04"/>
    <w:rsid w:val="00982D5C"/>
    <w:rsid w:val="00983337"/>
    <w:rsid w:val="00983425"/>
    <w:rsid w:val="0098412D"/>
    <w:rsid w:val="00984474"/>
    <w:rsid w:val="009847D7"/>
    <w:rsid w:val="00984975"/>
    <w:rsid w:val="009859DE"/>
    <w:rsid w:val="0098603D"/>
    <w:rsid w:val="0098660D"/>
    <w:rsid w:val="0098672F"/>
    <w:rsid w:val="009872E9"/>
    <w:rsid w:val="00990EE4"/>
    <w:rsid w:val="00990EFA"/>
    <w:rsid w:val="0099122D"/>
    <w:rsid w:val="009918E5"/>
    <w:rsid w:val="00991E60"/>
    <w:rsid w:val="00992148"/>
    <w:rsid w:val="00993B8D"/>
    <w:rsid w:val="00993FFA"/>
    <w:rsid w:val="009940B8"/>
    <w:rsid w:val="00995192"/>
    <w:rsid w:val="00995290"/>
    <w:rsid w:val="009958B4"/>
    <w:rsid w:val="009978BA"/>
    <w:rsid w:val="00997BC8"/>
    <w:rsid w:val="00997FD2"/>
    <w:rsid w:val="009A07BD"/>
    <w:rsid w:val="009A0C22"/>
    <w:rsid w:val="009A0F5F"/>
    <w:rsid w:val="009A104E"/>
    <w:rsid w:val="009A1704"/>
    <w:rsid w:val="009A231C"/>
    <w:rsid w:val="009A293D"/>
    <w:rsid w:val="009A295B"/>
    <w:rsid w:val="009A3385"/>
    <w:rsid w:val="009A3844"/>
    <w:rsid w:val="009A3D8C"/>
    <w:rsid w:val="009A4469"/>
    <w:rsid w:val="009A48F2"/>
    <w:rsid w:val="009A4912"/>
    <w:rsid w:val="009A573D"/>
    <w:rsid w:val="009A5890"/>
    <w:rsid w:val="009A589A"/>
    <w:rsid w:val="009A61B0"/>
    <w:rsid w:val="009A6334"/>
    <w:rsid w:val="009A6D2C"/>
    <w:rsid w:val="009A712D"/>
    <w:rsid w:val="009B06AA"/>
    <w:rsid w:val="009B06F3"/>
    <w:rsid w:val="009B0E6D"/>
    <w:rsid w:val="009B1A13"/>
    <w:rsid w:val="009B1C41"/>
    <w:rsid w:val="009B34C1"/>
    <w:rsid w:val="009B360F"/>
    <w:rsid w:val="009B38C0"/>
    <w:rsid w:val="009B3A20"/>
    <w:rsid w:val="009B5956"/>
    <w:rsid w:val="009B6213"/>
    <w:rsid w:val="009B6A00"/>
    <w:rsid w:val="009B6E87"/>
    <w:rsid w:val="009B7139"/>
    <w:rsid w:val="009B7757"/>
    <w:rsid w:val="009B784F"/>
    <w:rsid w:val="009B79CF"/>
    <w:rsid w:val="009C0A71"/>
    <w:rsid w:val="009C1494"/>
    <w:rsid w:val="009C19CD"/>
    <w:rsid w:val="009C2B6D"/>
    <w:rsid w:val="009C2D85"/>
    <w:rsid w:val="009C2D94"/>
    <w:rsid w:val="009C3D78"/>
    <w:rsid w:val="009C3F98"/>
    <w:rsid w:val="009C3FCC"/>
    <w:rsid w:val="009C528C"/>
    <w:rsid w:val="009C5638"/>
    <w:rsid w:val="009C5DBF"/>
    <w:rsid w:val="009C603F"/>
    <w:rsid w:val="009C608E"/>
    <w:rsid w:val="009C628C"/>
    <w:rsid w:val="009C6360"/>
    <w:rsid w:val="009C65C8"/>
    <w:rsid w:val="009C66B7"/>
    <w:rsid w:val="009C7363"/>
    <w:rsid w:val="009C7678"/>
    <w:rsid w:val="009D155A"/>
    <w:rsid w:val="009D231A"/>
    <w:rsid w:val="009D317B"/>
    <w:rsid w:val="009D49BE"/>
    <w:rsid w:val="009D4B20"/>
    <w:rsid w:val="009D7F89"/>
    <w:rsid w:val="009E0803"/>
    <w:rsid w:val="009E24EA"/>
    <w:rsid w:val="009E3335"/>
    <w:rsid w:val="009E43F6"/>
    <w:rsid w:val="009E5266"/>
    <w:rsid w:val="009E5B56"/>
    <w:rsid w:val="009E5BDC"/>
    <w:rsid w:val="009E61BC"/>
    <w:rsid w:val="009E6B1A"/>
    <w:rsid w:val="009E6F46"/>
    <w:rsid w:val="009F0223"/>
    <w:rsid w:val="009F0476"/>
    <w:rsid w:val="009F0936"/>
    <w:rsid w:val="009F130A"/>
    <w:rsid w:val="009F1A97"/>
    <w:rsid w:val="009F228D"/>
    <w:rsid w:val="009F265F"/>
    <w:rsid w:val="009F34F9"/>
    <w:rsid w:val="009F3F3D"/>
    <w:rsid w:val="009F4A84"/>
    <w:rsid w:val="009F4C1D"/>
    <w:rsid w:val="009F501C"/>
    <w:rsid w:val="009F58D4"/>
    <w:rsid w:val="009F5973"/>
    <w:rsid w:val="009F5980"/>
    <w:rsid w:val="009F67F7"/>
    <w:rsid w:val="009F6B26"/>
    <w:rsid w:val="009F7D68"/>
    <w:rsid w:val="009F7E95"/>
    <w:rsid w:val="00A00B21"/>
    <w:rsid w:val="00A01089"/>
    <w:rsid w:val="00A01CB5"/>
    <w:rsid w:val="00A023E1"/>
    <w:rsid w:val="00A02BFF"/>
    <w:rsid w:val="00A02CD8"/>
    <w:rsid w:val="00A03039"/>
    <w:rsid w:val="00A036A3"/>
    <w:rsid w:val="00A03723"/>
    <w:rsid w:val="00A03B6F"/>
    <w:rsid w:val="00A03CAA"/>
    <w:rsid w:val="00A043C8"/>
    <w:rsid w:val="00A046E1"/>
    <w:rsid w:val="00A04A23"/>
    <w:rsid w:val="00A04A61"/>
    <w:rsid w:val="00A052E4"/>
    <w:rsid w:val="00A054D6"/>
    <w:rsid w:val="00A071C0"/>
    <w:rsid w:val="00A07820"/>
    <w:rsid w:val="00A07F2B"/>
    <w:rsid w:val="00A10EEF"/>
    <w:rsid w:val="00A1139D"/>
    <w:rsid w:val="00A125D1"/>
    <w:rsid w:val="00A125DE"/>
    <w:rsid w:val="00A1291C"/>
    <w:rsid w:val="00A132FF"/>
    <w:rsid w:val="00A13CBB"/>
    <w:rsid w:val="00A13E64"/>
    <w:rsid w:val="00A13FF1"/>
    <w:rsid w:val="00A14463"/>
    <w:rsid w:val="00A14540"/>
    <w:rsid w:val="00A148D4"/>
    <w:rsid w:val="00A15391"/>
    <w:rsid w:val="00A16345"/>
    <w:rsid w:val="00A1672B"/>
    <w:rsid w:val="00A17CEF"/>
    <w:rsid w:val="00A20127"/>
    <w:rsid w:val="00A202FD"/>
    <w:rsid w:val="00A225E3"/>
    <w:rsid w:val="00A23303"/>
    <w:rsid w:val="00A237C6"/>
    <w:rsid w:val="00A23E17"/>
    <w:rsid w:val="00A2403A"/>
    <w:rsid w:val="00A25929"/>
    <w:rsid w:val="00A265F4"/>
    <w:rsid w:val="00A26942"/>
    <w:rsid w:val="00A272D4"/>
    <w:rsid w:val="00A2730E"/>
    <w:rsid w:val="00A275E1"/>
    <w:rsid w:val="00A27C6E"/>
    <w:rsid w:val="00A30C68"/>
    <w:rsid w:val="00A3110A"/>
    <w:rsid w:val="00A3128F"/>
    <w:rsid w:val="00A31608"/>
    <w:rsid w:val="00A31717"/>
    <w:rsid w:val="00A320B0"/>
    <w:rsid w:val="00A3293E"/>
    <w:rsid w:val="00A331F9"/>
    <w:rsid w:val="00A3349F"/>
    <w:rsid w:val="00A33BFC"/>
    <w:rsid w:val="00A33C52"/>
    <w:rsid w:val="00A33CB1"/>
    <w:rsid w:val="00A33E77"/>
    <w:rsid w:val="00A34153"/>
    <w:rsid w:val="00A34F7E"/>
    <w:rsid w:val="00A35E3E"/>
    <w:rsid w:val="00A37885"/>
    <w:rsid w:val="00A37CD8"/>
    <w:rsid w:val="00A43162"/>
    <w:rsid w:val="00A435B6"/>
    <w:rsid w:val="00A4436A"/>
    <w:rsid w:val="00A44510"/>
    <w:rsid w:val="00A44CA7"/>
    <w:rsid w:val="00A44EF3"/>
    <w:rsid w:val="00A45195"/>
    <w:rsid w:val="00A4596D"/>
    <w:rsid w:val="00A4596E"/>
    <w:rsid w:val="00A4767A"/>
    <w:rsid w:val="00A477E6"/>
    <w:rsid w:val="00A47972"/>
    <w:rsid w:val="00A47B0B"/>
    <w:rsid w:val="00A505E1"/>
    <w:rsid w:val="00A51ACF"/>
    <w:rsid w:val="00A52DDC"/>
    <w:rsid w:val="00A54324"/>
    <w:rsid w:val="00A54340"/>
    <w:rsid w:val="00A54B06"/>
    <w:rsid w:val="00A552B8"/>
    <w:rsid w:val="00A55F68"/>
    <w:rsid w:val="00A5619B"/>
    <w:rsid w:val="00A5629B"/>
    <w:rsid w:val="00A5640D"/>
    <w:rsid w:val="00A56975"/>
    <w:rsid w:val="00A56FD2"/>
    <w:rsid w:val="00A56FE4"/>
    <w:rsid w:val="00A575AB"/>
    <w:rsid w:val="00A611E1"/>
    <w:rsid w:val="00A6144F"/>
    <w:rsid w:val="00A61C30"/>
    <w:rsid w:val="00A62056"/>
    <w:rsid w:val="00A6299B"/>
    <w:rsid w:val="00A62B2B"/>
    <w:rsid w:val="00A62BF9"/>
    <w:rsid w:val="00A62DDE"/>
    <w:rsid w:val="00A635CF"/>
    <w:rsid w:val="00A63A69"/>
    <w:rsid w:val="00A63D5A"/>
    <w:rsid w:val="00A64B90"/>
    <w:rsid w:val="00A64BC4"/>
    <w:rsid w:val="00A64EDC"/>
    <w:rsid w:val="00A6586E"/>
    <w:rsid w:val="00A65E57"/>
    <w:rsid w:val="00A66825"/>
    <w:rsid w:val="00A67506"/>
    <w:rsid w:val="00A67B6C"/>
    <w:rsid w:val="00A67ED4"/>
    <w:rsid w:val="00A67FF5"/>
    <w:rsid w:val="00A70C43"/>
    <w:rsid w:val="00A712C4"/>
    <w:rsid w:val="00A71C3A"/>
    <w:rsid w:val="00A71D01"/>
    <w:rsid w:val="00A71EC0"/>
    <w:rsid w:val="00A71F61"/>
    <w:rsid w:val="00A724C4"/>
    <w:rsid w:val="00A7299E"/>
    <w:rsid w:val="00A7303B"/>
    <w:rsid w:val="00A7417A"/>
    <w:rsid w:val="00A741DB"/>
    <w:rsid w:val="00A74EAF"/>
    <w:rsid w:val="00A757C2"/>
    <w:rsid w:val="00A75801"/>
    <w:rsid w:val="00A769E8"/>
    <w:rsid w:val="00A76CDF"/>
    <w:rsid w:val="00A76EE7"/>
    <w:rsid w:val="00A776C6"/>
    <w:rsid w:val="00A8083E"/>
    <w:rsid w:val="00A80EA5"/>
    <w:rsid w:val="00A80F51"/>
    <w:rsid w:val="00A813A2"/>
    <w:rsid w:val="00A81B57"/>
    <w:rsid w:val="00A824E2"/>
    <w:rsid w:val="00A82551"/>
    <w:rsid w:val="00A8256A"/>
    <w:rsid w:val="00A83717"/>
    <w:rsid w:val="00A838AA"/>
    <w:rsid w:val="00A83FAF"/>
    <w:rsid w:val="00A84101"/>
    <w:rsid w:val="00A86621"/>
    <w:rsid w:val="00A87A97"/>
    <w:rsid w:val="00A90162"/>
    <w:rsid w:val="00A9106C"/>
    <w:rsid w:val="00A91AB1"/>
    <w:rsid w:val="00A91E74"/>
    <w:rsid w:val="00A930D8"/>
    <w:rsid w:val="00A93F38"/>
    <w:rsid w:val="00A94445"/>
    <w:rsid w:val="00A94F4A"/>
    <w:rsid w:val="00A956BC"/>
    <w:rsid w:val="00A957D5"/>
    <w:rsid w:val="00A95AE1"/>
    <w:rsid w:val="00A95CB1"/>
    <w:rsid w:val="00A9607D"/>
    <w:rsid w:val="00A9618A"/>
    <w:rsid w:val="00A97246"/>
    <w:rsid w:val="00A9742F"/>
    <w:rsid w:val="00A97431"/>
    <w:rsid w:val="00A97831"/>
    <w:rsid w:val="00A97AC3"/>
    <w:rsid w:val="00AA0316"/>
    <w:rsid w:val="00AA1254"/>
    <w:rsid w:val="00AA1706"/>
    <w:rsid w:val="00AA1B16"/>
    <w:rsid w:val="00AA1D8B"/>
    <w:rsid w:val="00AA213F"/>
    <w:rsid w:val="00AA2BC9"/>
    <w:rsid w:val="00AA3AAA"/>
    <w:rsid w:val="00AA425C"/>
    <w:rsid w:val="00AA4C6F"/>
    <w:rsid w:val="00AA4FA4"/>
    <w:rsid w:val="00AA5E77"/>
    <w:rsid w:val="00AA699C"/>
    <w:rsid w:val="00AA6D40"/>
    <w:rsid w:val="00AA6DA6"/>
    <w:rsid w:val="00AA7647"/>
    <w:rsid w:val="00AA794F"/>
    <w:rsid w:val="00AA7EFE"/>
    <w:rsid w:val="00AB0395"/>
    <w:rsid w:val="00AB05D7"/>
    <w:rsid w:val="00AB11AE"/>
    <w:rsid w:val="00AB12DB"/>
    <w:rsid w:val="00AB139D"/>
    <w:rsid w:val="00AB18BC"/>
    <w:rsid w:val="00AB2B03"/>
    <w:rsid w:val="00AB3416"/>
    <w:rsid w:val="00AB343E"/>
    <w:rsid w:val="00AB364E"/>
    <w:rsid w:val="00AB36D3"/>
    <w:rsid w:val="00AB3781"/>
    <w:rsid w:val="00AB3A0E"/>
    <w:rsid w:val="00AB3D16"/>
    <w:rsid w:val="00AB3F19"/>
    <w:rsid w:val="00AB4921"/>
    <w:rsid w:val="00AB4C08"/>
    <w:rsid w:val="00AB4E7B"/>
    <w:rsid w:val="00AB55F9"/>
    <w:rsid w:val="00AB5700"/>
    <w:rsid w:val="00AB5B36"/>
    <w:rsid w:val="00AB5D05"/>
    <w:rsid w:val="00AB651D"/>
    <w:rsid w:val="00AB7B2F"/>
    <w:rsid w:val="00AC032B"/>
    <w:rsid w:val="00AC27B1"/>
    <w:rsid w:val="00AC2F9F"/>
    <w:rsid w:val="00AC3406"/>
    <w:rsid w:val="00AC43D1"/>
    <w:rsid w:val="00AC442A"/>
    <w:rsid w:val="00AC52C2"/>
    <w:rsid w:val="00AC5A7B"/>
    <w:rsid w:val="00AC5F60"/>
    <w:rsid w:val="00AC679C"/>
    <w:rsid w:val="00AC6E00"/>
    <w:rsid w:val="00AC7DED"/>
    <w:rsid w:val="00AD16A1"/>
    <w:rsid w:val="00AD1BB3"/>
    <w:rsid w:val="00AD1F54"/>
    <w:rsid w:val="00AD2312"/>
    <w:rsid w:val="00AD2515"/>
    <w:rsid w:val="00AD2D0F"/>
    <w:rsid w:val="00AD33E4"/>
    <w:rsid w:val="00AD3435"/>
    <w:rsid w:val="00AD34DD"/>
    <w:rsid w:val="00AD382B"/>
    <w:rsid w:val="00AD3962"/>
    <w:rsid w:val="00AD405E"/>
    <w:rsid w:val="00AD417D"/>
    <w:rsid w:val="00AD427C"/>
    <w:rsid w:val="00AD4422"/>
    <w:rsid w:val="00AD5ECF"/>
    <w:rsid w:val="00AD6490"/>
    <w:rsid w:val="00AD64F8"/>
    <w:rsid w:val="00AD66D2"/>
    <w:rsid w:val="00AD6CD2"/>
    <w:rsid w:val="00AD74EA"/>
    <w:rsid w:val="00AD7B58"/>
    <w:rsid w:val="00AD7BB6"/>
    <w:rsid w:val="00AE0870"/>
    <w:rsid w:val="00AE1193"/>
    <w:rsid w:val="00AE19A7"/>
    <w:rsid w:val="00AE1BE4"/>
    <w:rsid w:val="00AE1C39"/>
    <w:rsid w:val="00AE23CB"/>
    <w:rsid w:val="00AE2557"/>
    <w:rsid w:val="00AE3531"/>
    <w:rsid w:val="00AE3643"/>
    <w:rsid w:val="00AE41CD"/>
    <w:rsid w:val="00AE49D0"/>
    <w:rsid w:val="00AE5444"/>
    <w:rsid w:val="00AE5477"/>
    <w:rsid w:val="00AE6049"/>
    <w:rsid w:val="00AE677A"/>
    <w:rsid w:val="00AE736E"/>
    <w:rsid w:val="00AE7930"/>
    <w:rsid w:val="00AE7B7A"/>
    <w:rsid w:val="00AE7D9A"/>
    <w:rsid w:val="00AF0F77"/>
    <w:rsid w:val="00AF2048"/>
    <w:rsid w:val="00AF2892"/>
    <w:rsid w:val="00AF289F"/>
    <w:rsid w:val="00AF2BFF"/>
    <w:rsid w:val="00AF3331"/>
    <w:rsid w:val="00AF34FA"/>
    <w:rsid w:val="00AF351F"/>
    <w:rsid w:val="00AF4817"/>
    <w:rsid w:val="00AF4E9A"/>
    <w:rsid w:val="00AF511B"/>
    <w:rsid w:val="00AF55F6"/>
    <w:rsid w:val="00AF5FAD"/>
    <w:rsid w:val="00AF68DB"/>
    <w:rsid w:val="00AF6EB5"/>
    <w:rsid w:val="00AF6ED7"/>
    <w:rsid w:val="00AF75A4"/>
    <w:rsid w:val="00B007FD"/>
    <w:rsid w:val="00B02177"/>
    <w:rsid w:val="00B021C7"/>
    <w:rsid w:val="00B02627"/>
    <w:rsid w:val="00B02E49"/>
    <w:rsid w:val="00B0325E"/>
    <w:rsid w:val="00B03271"/>
    <w:rsid w:val="00B036A2"/>
    <w:rsid w:val="00B0385C"/>
    <w:rsid w:val="00B03BBC"/>
    <w:rsid w:val="00B04326"/>
    <w:rsid w:val="00B0533D"/>
    <w:rsid w:val="00B060E3"/>
    <w:rsid w:val="00B0689F"/>
    <w:rsid w:val="00B06DB0"/>
    <w:rsid w:val="00B07AB7"/>
    <w:rsid w:val="00B104F3"/>
    <w:rsid w:val="00B10784"/>
    <w:rsid w:val="00B10F86"/>
    <w:rsid w:val="00B11C72"/>
    <w:rsid w:val="00B1201C"/>
    <w:rsid w:val="00B1250B"/>
    <w:rsid w:val="00B128B5"/>
    <w:rsid w:val="00B12A21"/>
    <w:rsid w:val="00B13B1F"/>
    <w:rsid w:val="00B13EEB"/>
    <w:rsid w:val="00B146CD"/>
    <w:rsid w:val="00B15A06"/>
    <w:rsid w:val="00B15EBD"/>
    <w:rsid w:val="00B16AB2"/>
    <w:rsid w:val="00B16CCE"/>
    <w:rsid w:val="00B16CD0"/>
    <w:rsid w:val="00B171CB"/>
    <w:rsid w:val="00B17465"/>
    <w:rsid w:val="00B17653"/>
    <w:rsid w:val="00B17BCC"/>
    <w:rsid w:val="00B17EC8"/>
    <w:rsid w:val="00B203C8"/>
    <w:rsid w:val="00B20FC2"/>
    <w:rsid w:val="00B22D7C"/>
    <w:rsid w:val="00B233FE"/>
    <w:rsid w:val="00B23810"/>
    <w:rsid w:val="00B23907"/>
    <w:rsid w:val="00B23FAF"/>
    <w:rsid w:val="00B24433"/>
    <w:rsid w:val="00B25109"/>
    <w:rsid w:val="00B253AA"/>
    <w:rsid w:val="00B25684"/>
    <w:rsid w:val="00B2628B"/>
    <w:rsid w:val="00B268BF"/>
    <w:rsid w:val="00B26C33"/>
    <w:rsid w:val="00B26C5C"/>
    <w:rsid w:val="00B2707C"/>
    <w:rsid w:val="00B272ED"/>
    <w:rsid w:val="00B27BCA"/>
    <w:rsid w:val="00B27E78"/>
    <w:rsid w:val="00B30ADD"/>
    <w:rsid w:val="00B31360"/>
    <w:rsid w:val="00B31A76"/>
    <w:rsid w:val="00B31D56"/>
    <w:rsid w:val="00B320FE"/>
    <w:rsid w:val="00B32D0C"/>
    <w:rsid w:val="00B331A2"/>
    <w:rsid w:val="00B33F06"/>
    <w:rsid w:val="00B3465E"/>
    <w:rsid w:val="00B34741"/>
    <w:rsid w:val="00B35153"/>
    <w:rsid w:val="00B356CA"/>
    <w:rsid w:val="00B364F6"/>
    <w:rsid w:val="00B36BFA"/>
    <w:rsid w:val="00B37340"/>
    <w:rsid w:val="00B40974"/>
    <w:rsid w:val="00B40C24"/>
    <w:rsid w:val="00B41D4A"/>
    <w:rsid w:val="00B41E91"/>
    <w:rsid w:val="00B41FEE"/>
    <w:rsid w:val="00B42022"/>
    <w:rsid w:val="00B427BE"/>
    <w:rsid w:val="00B42FD3"/>
    <w:rsid w:val="00B43071"/>
    <w:rsid w:val="00B432E9"/>
    <w:rsid w:val="00B4374F"/>
    <w:rsid w:val="00B43A19"/>
    <w:rsid w:val="00B44264"/>
    <w:rsid w:val="00B44310"/>
    <w:rsid w:val="00B45A53"/>
    <w:rsid w:val="00B45F81"/>
    <w:rsid w:val="00B46BD0"/>
    <w:rsid w:val="00B47208"/>
    <w:rsid w:val="00B47256"/>
    <w:rsid w:val="00B5007F"/>
    <w:rsid w:val="00B51E78"/>
    <w:rsid w:val="00B52FF9"/>
    <w:rsid w:val="00B53044"/>
    <w:rsid w:val="00B534D9"/>
    <w:rsid w:val="00B54D7F"/>
    <w:rsid w:val="00B54E64"/>
    <w:rsid w:val="00B55B87"/>
    <w:rsid w:val="00B55F3E"/>
    <w:rsid w:val="00B5652D"/>
    <w:rsid w:val="00B56567"/>
    <w:rsid w:val="00B567BB"/>
    <w:rsid w:val="00B56946"/>
    <w:rsid w:val="00B570ED"/>
    <w:rsid w:val="00B5746D"/>
    <w:rsid w:val="00B57B50"/>
    <w:rsid w:val="00B61131"/>
    <w:rsid w:val="00B612A5"/>
    <w:rsid w:val="00B614FC"/>
    <w:rsid w:val="00B61C86"/>
    <w:rsid w:val="00B61EE3"/>
    <w:rsid w:val="00B62559"/>
    <w:rsid w:val="00B63285"/>
    <w:rsid w:val="00B634FB"/>
    <w:rsid w:val="00B63778"/>
    <w:rsid w:val="00B63808"/>
    <w:rsid w:val="00B63CE9"/>
    <w:rsid w:val="00B64C42"/>
    <w:rsid w:val="00B65A6A"/>
    <w:rsid w:val="00B65E27"/>
    <w:rsid w:val="00B665E1"/>
    <w:rsid w:val="00B7035A"/>
    <w:rsid w:val="00B70521"/>
    <w:rsid w:val="00B715FA"/>
    <w:rsid w:val="00B717BE"/>
    <w:rsid w:val="00B71ED6"/>
    <w:rsid w:val="00B71F7D"/>
    <w:rsid w:val="00B72F1F"/>
    <w:rsid w:val="00B733AB"/>
    <w:rsid w:val="00B7373F"/>
    <w:rsid w:val="00B74248"/>
    <w:rsid w:val="00B743E6"/>
    <w:rsid w:val="00B74429"/>
    <w:rsid w:val="00B7556B"/>
    <w:rsid w:val="00B757CA"/>
    <w:rsid w:val="00B762D7"/>
    <w:rsid w:val="00B76B48"/>
    <w:rsid w:val="00B770BF"/>
    <w:rsid w:val="00B7730C"/>
    <w:rsid w:val="00B778A6"/>
    <w:rsid w:val="00B778E1"/>
    <w:rsid w:val="00B812B8"/>
    <w:rsid w:val="00B8255E"/>
    <w:rsid w:val="00B833AC"/>
    <w:rsid w:val="00B83BE8"/>
    <w:rsid w:val="00B84137"/>
    <w:rsid w:val="00B847A3"/>
    <w:rsid w:val="00B84852"/>
    <w:rsid w:val="00B84884"/>
    <w:rsid w:val="00B8491F"/>
    <w:rsid w:val="00B84CA7"/>
    <w:rsid w:val="00B857D3"/>
    <w:rsid w:val="00B85833"/>
    <w:rsid w:val="00B86537"/>
    <w:rsid w:val="00B86C9D"/>
    <w:rsid w:val="00B873AF"/>
    <w:rsid w:val="00B87851"/>
    <w:rsid w:val="00B87A21"/>
    <w:rsid w:val="00B87D14"/>
    <w:rsid w:val="00B90BF8"/>
    <w:rsid w:val="00B90D99"/>
    <w:rsid w:val="00B90D9E"/>
    <w:rsid w:val="00B90DD7"/>
    <w:rsid w:val="00B90FAE"/>
    <w:rsid w:val="00B91115"/>
    <w:rsid w:val="00B91564"/>
    <w:rsid w:val="00B91902"/>
    <w:rsid w:val="00B91982"/>
    <w:rsid w:val="00B92129"/>
    <w:rsid w:val="00B92568"/>
    <w:rsid w:val="00B929B1"/>
    <w:rsid w:val="00B939F4"/>
    <w:rsid w:val="00B93C76"/>
    <w:rsid w:val="00B941DA"/>
    <w:rsid w:val="00B94FAF"/>
    <w:rsid w:val="00B95D32"/>
    <w:rsid w:val="00B95F6D"/>
    <w:rsid w:val="00B95FB5"/>
    <w:rsid w:val="00B96134"/>
    <w:rsid w:val="00B96C1C"/>
    <w:rsid w:val="00B96ED9"/>
    <w:rsid w:val="00B970A4"/>
    <w:rsid w:val="00B97725"/>
    <w:rsid w:val="00B978E3"/>
    <w:rsid w:val="00B97976"/>
    <w:rsid w:val="00B97B87"/>
    <w:rsid w:val="00B97BA8"/>
    <w:rsid w:val="00B97CD5"/>
    <w:rsid w:val="00B97DD4"/>
    <w:rsid w:val="00BA00F1"/>
    <w:rsid w:val="00BA045F"/>
    <w:rsid w:val="00BA0852"/>
    <w:rsid w:val="00BA08AB"/>
    <w:rsid w:val="00BA18FB"/>
    <w:rsid w:val="00BA1A6C"/>
    <w:rsid w:val="00BA1BFA"/>
    <w:rsid w:val="00BA1C61"/>
    <w:rsid w:val="00BA2504"/>
    <w:rsid w:val="00BA2A95"/>
    <w:rsid w:val="00BA2F8F"/>
    <w:rsid w:val="00BA36B4"/>
    <w:rsid w:val="00BA3710"/>
    <w:rsid w:val="00BA3EC3"/>
    <w:rsid w:val="00BA4587"/>
    <w:rsid w:val="00BA53D2"/>
    <w:rsid w:val="00BA5D4E"/>
    <w:rsid w:val="00BA60F1"/>
    <w:rsid w:val="00BA6394"/>
    <w:rsid w:val="00BA6408"/>
    <w:rsid w:val="00BA651F"/>
    <w:rsid w:val="00BA69B3"/>
    <w:rsid w:val="00BB02D5"/>
    <w:rsid w:val="00BB04BB"/>
    <w:rsid w:val="00BB18D7"/>
    <w:rsid w:val="00BB255C"/>
    <w:rsid w:val="00BB3497"/>
    <w:rsid w:val="00BB42DE"/>
    <w:rsid w:val="00BB451E"/>
    <w:rsid w:val="00BB4EA9"/>
    <w:rsid w:val="00BB5140"/>
    <w:rsid w:val="00BB5DF0"/>
    <w:rsid w:val="00BB5E20"/>
    <w:rsid w:val="00BB5E5F"/>
    <w:rsid w:val="00BB5F27"/>
    <w:rsid w:val="00BB6039"/>
    <w:rsid w:val="00BB6558"/>
    <w:rsid w:val="00BB6B43"/>
    <w:rsid w:val="00BB6C98"/>
    <w:rsid w:val="00BB7784"/>
    <w:rsid w:val="00BC05FB"/>
    <w:rsid w:val="00BC060A"/>
    <w:rsid w:val="00BC07F0"/>
    <w:rsid w:val="00BC3F01"/>
    <w:rsid w:val="00BC4A63"/>
    <w:rsid w:val="00BC7745"/>
    <w:rsid w:val="00BC799C"/>
    <w:rsid w:val="00BD0FE5"/>
    <w:rsid w:val="00BD1C9B"/>
    <w:rsid w:val="00BD1EC7"/>
    <w:rsid w:val="00BD224F"/>
    <w:rsid w:val="00BD27F8"/>
    <w:rsid w:val="00BD2A5C"/>
    <w:rsid w:val="00BD2F27"/>
    <w:rsid w:val="00BD3017"/>
    <w:rsid w:val="00BD3BAA"/>
    <w:rsid w:val="00BD4BE4"/>
    <w:rsid w:val="00BD4BFB"/>
    <w:rsid w:val="00BD5566"/>
    <w:rsid w:val="00BD5741"/>
    <w:rsid w:val="00BD5A61"/>
    <w:rsid w:val="00BD601B"/>
    <w:rsid w:val="00BD6347"/>
    <w:rsid w:val="00BD74BD"/>
    <w:rsid w:val="00BD7ACE"/>
    <w:rsid w:val="00BE03A0"/>
    <w:rsid w:val="00BE0527"/>
    <w:rsid w:val="00BE22DC"/>
    <w:rsid w:val="00BE290D"/>
    <w:rsid w:val="00BE2C96"/>
    <w:rsid w:val="00BE2EE4"/>
    <w:rsid w:val="00BE329F"/>
    <w:rsid w:val="00BE45A5"/>
    <w:rsid w:val="00BE4A62"/>
    <w:rsid w:val="00BE4EB0"/>
    <w:rsid w:val="00BE4FFF"/>
    <w:rsid w:val="00BE59C2"/>
    <w:rsid w:val="00BE60FF"/>
    <w:rsid w:val="00BE6C4A"/>
    <w:rsid w:val="00BE70A6"/>
    <w:rsid w:val="00BE7123"/>
    <w:rsid w:val="00BE73DE"/>
    <w:rsid w:val="00BE77DC"/>
    <w:rsid w:val="00BE7D83"/>
    <w:rsid w:val="00BE7DD3"/>
    <w:rsid w:val="00BF062C"/>
    <w:rsid w:val="00BF1756"/>
    <w:rsid w:val="00BF1923"/>
    <w:rsid w:val="00BF1A1C"/>
    <w:rsid w:val="00BF1B3B"/>
    <w:rsid w:val="00BF1C17"/>
    <w:rsid w:val="00BF2BC5"/>
    <w:rsid w:val="00BF2FD3"/>
    <w:rsid w:val="00BF310D"/>
    <w:rsid w:val="00BF32CC"/>
    <w:rsid w:val="00BF34B0"/>
    <w:rsid w:val="00BF3915"/>
    <w:rsid w:val="00BF3B99"/>
    <w:rsid w:val="00BF42D5"/>
    <w:rsid w:val="00BF4349"/>
    <w:rsid w:val="00BF54B4"/>
    <w:rsid w:val="00BF60A2"/>
    <w:rsid w:val="00BF7827"/>
    <w:rsid w:val="00C005F4"/>
    <w:rsid w:val="00C006BB"/>
    <w:rsid w:val="00C00B4D"/>
    <w:rsid w:val="00C00F6C"/>
    <w:rsid w:val="00C0127C"/>
    <w:rsid w:val="00C01764"/>
    <w:rsid w:val="00C01855"/>
    <w:rsid w:val="00C02112"/>
    <w:rsid w:val="00C02494"/>
    <w:rsid w:val="00C02539"/>
    <w:rsid w:val="00C0280D"/>
    <w:rsid w:val="00C03CC6"/>
    <w:rsid w:val="00C03E04"/>
    <w:rsid w:val="00C04489"/>
    <w:rsid w:val="00C04525"/>
    <w:rsid w:val="00C05144"/>
    <w:rsid w:val="00C05797"/>
    <w:rsid w:val="00C05BB6"/>
    <w:rsid w:val="00C06ED7"/>
    <w:rsid w:val="00C102DD"/>
    <w:rsid w:val="00C10440"/>
    <w:rsid w:val="00C10C11"/>
    <w:rsid w:val="00C111D8"/>
    <w:rsid w:val="00C1169B"/>
    <w:rsid w:val="00C11C2F"/>
    <w:rsid w:val="00C11C5F"/>
    <w:rsid w:val="00C12440"/>
    <w:rsid w:val="00C12676"/>
    <w:rsid w:val="00C13D5D"/>
    <w:rsid w:val="00C13FCE"/>
    <w:rsid w:val="00C14AA8"/>
    <w:rsid w:val="00C16AEA"/>
    <w:rsid w:val="00C16FA9"/>
    <w:rsid w:val="00C175A7"/>
    <w:rsid w:val="00C1793A"/>
    <w:rsid w:val="00C20C31"/>
    <w:rsid w:val="00C20D65"/>
    <w:rsid w:val="00C21FB2"/>
    <w:rsid w:val="00C2264F"/>
    <w:rsid w:val="00C22ADB"/>
    <w:rsid w:val="00C23190"/>
    <w:rsid w:val="00C231D2"/>
    <w:rsid w:val="00C233F7"/>
    <w:rsid w:val="00C24C8B"/>
    <w:rsid w:val="00C251CA"/>
    <w:rsid w:val="00C251D7"/>
    <w:rsid w:val="00C258C8"/>
    <w:rsid w:val="00C260E9"/>
    <w:rsid w:val="00C275D8"/>
    <w:rsid w:val="00C27AAF"/>
    <w:rsid w:val="00C312B4"/>
    <w:rsid w:val="00C3136A"/>
    <w:rsid w:val="00C313D9"/>
    <w:rsid w:val="00C31F77"/>
    <w:rsid w:val="00C34255"/>
    <w:rsid w:val="00C35C05"/>
    <w:rsid w:val="00C360AC"/>
    <w:rsid w:val="00C36ADE"/>
    <w:rsid w:val="00C36B51"/>
    <w:rsid w:val="00C377D9"/>
    <w:rsid w:val="00C4024D"/>
    <w:rsid w:val="00C42449"/>
    <w:rsid w:val="00C4386D"/>
    <w:rsid w:val="00C4454F"/>
    <w:rsid w:val="00C44A0C"/>
    <w:rsid w:val="00C44FB2"/>
    <w:rsid w:val="00C451C2"/>
    <w:rsid w:val="00C455C3"/>
    <w:rsid w:val="00C462E8"/>
    <w:rsid w:val="00C46B25"/>
    <w:rsid w:val="00C478F3"/>
    <w:rsid w:val="00C5022B"/>
    <w:rsid w:val="00C509B3"/>
    <w:rsid w:val="00C50D9D"/>
    <w:rsid w:val="00C522B9"/>
    <w:rsid w:val="00C52F9A"/>
    <w:rsid w:val="00C534C1"/>
    <w:rsid w:val="00C5441C"/>
    <w:rsid w:val="00C547CF"/>
    <w:rsid w:val="00C56EC2"/>
    <w:rsid w:val="00C57689"/>
    <w:rsid w:val="00C57CB9"/>
    <w:rsid w:val="00C6032F"/>
    <w:rsid w:val="00C6053F"/>
    <w:rsid w:val="00C61314"/>
    <w:rsid w:val="00C614E4"/>
    <w:rsid w:val="00C61936"/>
    <w:rsid w:val="00C61A7A"/>
    <w:rsid w:val="00C62247"/>
    <w:rsid w:val="00C62D59"/>
    <w:rsid w:val="00C62FDE"/>
    <w:rsid w:val="00C63101"/>
    <w:rsid w:val="00C63327"/>
    <w:rsid w:val="00C63DF5"/>
    <w:rsid w:val="00C648BC"/>
    <w:rsid w:val="00C648E0"/>
    <w:rsid w:val="00C6575D"/>
    <w:rsid w:val="00C65EB2"/>
    <w:rsid w:val="00C663FA"/>
    <w:rsid w:val="00C664B9"/>
    <w:rsid w:val="00C669A8"/>
    <w:rsid w:val="00C66B3A"/>
    <w:rsid w:val="00C67239"/>
    <w:rsid w:val="00C67667"/>
    <w:rsid w:val="00C67B8E"/>
    <w:rsid w:val="00C67F04"/>
    <w:rsid w:val="00C70343"/>
    <w:rsid w:val="00C70DB2"/>
    <w:rsid w:val="00C70DBF"/>
    <w:rsid w:val="00C712D2"/>
    <w:rsid w:val="00C71947"/>
    <w:rsid w:val="00C71D83"/>
    <w:rsid w:val="00C720B1"/>
    <w:rsid w:val="00C72C10"/>
    <w:rsid w:val="00C73A69"/>
    <w:rsid w:val="00C73BC1"/>
    <w:rsid w:val="00C74432"/>
    <w:rsid w:val="00C75457"/>
    <w:rsid w:val="00C75530"/>
    <w:rsid w:val="00C7590B"/>
    <w:rsid w:val="00C763A4"/>
    <w:rsid w:val="00C76708"/>
    <w:rsid w:val="00C770F9"/>
    <w:rsid w:val="00C773A1"/>
    <w:rsid w:val="00C77C02"/>
    <w:rsid w:val="00C77D1F"/>
    <w:rsid w:val="00C77E41"/>
    <w:rsid w:val="00C81983"/>
    <w:rsid w:val="00C82C7A"/>
    <w:rsid w:val="00C82FA5"/>
    <w:rsid w:val="00C83C0F"/>
    <w:rsid w:val="00C8405C"/>
    <w:rsid w:val="00C846FA"/>
    <w:rsid w:val="00C84732"/>
    <w:rsid w:val="00C84C41"/>
    <w:rsid w:val="00C8560D"/>
    <w:rsid w:val="00C85BF6"/>
    <w:rsid w:val="00C86EAB"/>
    <w:rsid w:val="00C86F3A"/>
    <w:rsid w:val="00C871CD"/>
    <w:rsid w:val="00C874E0"/>
    <w:rsid w:val="00C9024A"/>
    <w:rsid w:val="00C9042C"/>
    <w:rsid w:val="00C90969"/>
    <w:rsid w:val="00C9183C"/>
    <w:rsid w:val="00C920F1"/>
    <w:rsid w:val="00C920F8"/>
    <w:rsid w:val="00C93BC9"/>
    <w:rsid w:val="00C94EC7"/>
    <w:rsid w:val="00C95854"/>
    <w:rsid w:val="00C959DF"/>
    <w:rsid w:val="00C95A16"/>
    <w:rsid w:val="00C95FA6"/>
    <w:rsid w:val="00C9603C"/>
    <w:rsid w:val="00C9653E"/>
    <w:rsid w:val="00C96833"/>
    <w:rsid w:val="00C96A3B"/>
    <w:rsid w:val="00C96D5D"/>
    <w:rsid w:val="00C96DC2"/>
    <w:rsid w:val="00C97762"/>
    <w:rsid w:val="00C978E0"/>
    <w:rsid w:val="00C97A45"/>
    <w:rsid w:val="00C97D61"/>
    <w:rsid w:val="00C97F45"/>
    <w:rsid w:val="00CA08B7"/>
    <w:rsid w:val="00CA0C39"/>
    <w:rsid w:val="00CA0F55"/>
    <w:rsid w:val="00CA1099"/>
    <w:rsid w:val="00CA15D3"/>
    <w:rsid w:val="00CA1C54"/>
    <w:rsid w:val="00CA2C75"/>
    <w:rsid w:val="00CA2FE3"/>
    <w:rsid w:val="00CA3951"/>
    <w:rsid w:val="00CA3E3C"/>
    <w:rsid w:val="00CA4D66"/>
    <w:rsid w:val="00CA5053"/>
    <w:rsid w:val="00CA51CF"/>
    <w:rsid w:val="00CA6718"/>
    <w:rsid w:val="00CA6FEC"/>
    <w:rsid w:val="00CA7B7D"/>
    <w:rsid w:val="00CB00FC"/>
    <w:rsid w:val="00CB0629"/>
    <w:rsid w:val="00CB0A0D"/>
    <w:rsid w:val="00CB0AA1"/>
    <w:rsid w:val="00CB1118"/>
    <w:rsid w:val="00CB1B51"/>
    <w:rsid w:val="00CB1D4C"/>
    <w:rsid w:val="00CB20E5"/>
    <w:rsid w:val="00CB2E8E"/>
    <w:rsid w:val="00CB2F99"/>
    <w:rsid w:val="00CB3813"/>
    <w:rsid w:val="00CB417D"/>
    <w:rsid w:val="00CB4CFB"/>
    <w:rsid w:val="00CB5B72"/>
    <w:rsid w:val="00CB5D04"/>
    <w:rsid w:val="00CB6189"/>
    <w:rsid w:val="00CB6346"/>
    <w:rsid w:val="00CB6D17"/>
    <w:rsid w:val="00CC0130"/>
    <w:rsid w:val="00CC05CB"/>
    <w:rsid w:val="00CC0AA7"/>
    <w:rsid w:val="00CC1B15"/>
    <w:rsid w:val="00CC2751"/>
    <w:rsid w:val="00CC38AC"/>
    <w:rsid w:val="00CC400A"/>
    <w:rsid w:val="00CC468B"/>
    <w:rsid w:val="00CC5187"/>
    <w:rsid w:val="00CC53BD"/>
    <w:rsid w:val="00CC5486"/>
    <w:rsid w:val="00CC59C9"/>
    <w:rsid w:val="00CC5E70"/>
    <w:rsid w:val="00CC68DD"/>
    <w:rsid w:val="00CC7D49"/>
    <w:rsid w:val="00CD03BD"/>
    <w:rsid w:val="00CD08AB"/>
    <w:rsid w:val="00CD184C"/>
    <w:rsid w:val="00CD1F3A"/>
    <w:rsid w:val="00CD3086"/>
    <w:rsid w:val="00CD3F00"/>
    <w:rsid w:val="00CD4BA2"/>
    <w:rsid w:val="00CD5145"/>
    <w:rsid w:val="00CD61BC"/>
    <w:rsid w:val="00CD624C"/>
    <w:rsid w:val="00CD62D2"/>
    <w:rsid w:val="00CD67A4"/>
    <w:rsid w:val="00CD696C"/>
    <w:rsid w:val="00CD7476"/>
    <w:rsid w:val="00CD7829"/>
    <w:rsid w:val="00CD7BED"/>
    <w:rsid w:val="00CE0E24"/>
    <w:rsid w:val="00CE1084"/>
    <w:rsid w:val="00CE15CF"/>
    <w:rsid w:val="00CE17A2"/>
    <w:rsid w:val="00CE19CA"/>
    <w:rsid w:val="00CE20A2"/>
    <w:rsid w:val="00CE3240"/>
    <w:rsid w:val="00CE376C"/>
    <w:rsid w:val="00CE37A5"/>
    <w:rsid w:val="00CE4CEB"/>
    <w:rsid w:val="00CE5242"/>
    <w:rsid w:val="00CE52E6"/>
    <w:rsid w:val="00CE646B"/>
    <w:rsid w:val="00CE7159"/>
    <w:rsid w:val="00CE732C"/>
    <w:rsid w:val="00CE736D"/>
    <w:rsid w:val="00CE7506"/>
    <w:rsid w:val="00CE7928"/>
    <w:rsid w:val="00CF078E"/>
    <w:rsid w:val="00CF0934"/>
    <w:rsid w:val="00CF0957"/>
    <w:rsid w:val="00CF192D"/>
    <w:rsid w:val="00CF194D"/>
    <w:rsid w:val="00CF21AA"/>
    <w:rsid w:val="00CF34C6"/>
    <w:rsid w:val="00CF4396"/>
    <w:rsid w:val="00CF4748"/>
    <w:rsid w:val="00CF4C41"/>
    <w:rsid w:val="00CF51F4"/>
    <w:rsid w:val="00CF77E9"/>
    <w:rsid w:val="00CF78DA"/>
    <w:rsid w:val="00CF7A7D"/>
    <w:rsid w:val="00D00173"/>
    <w:rsid w:val="00D002BB"/>
    <w:rsid w:val="00D01582"/>
    <w:rsid w:val="00D01A90"/>
    <w:rsid w:val="00D025E3"/>
    <w:rsid w:val="00D02810"/>
    <w:rsid w:val="00D02D1B"/>
    <w:rsid w:val="00D034F8"/>
    <w:rsid w:val="00D03861"/>
    <w:rsid w:val="00D0492A"/>
    <w:rsid w:val="00D04D4B"/>
    <w:rsid w:val="00D0584E"/>
    <w:rsid w:val="00D05A56"/>
    <w:rsid w:val="00D06793"/>
    <w:rsid w:val="00D06FDE"/>
    <w:rsid w:val="00D07561"/>
    <w:rsid w:val="00D118B5"/>
    <w:rsid w:val="00D11D4F"/>
    <w:rsid w:val="00D11D73"/>
    <w:rsid w:val="00D12952"/>
    <w:rsid w:val="00D12B35"/>
    <w:rsid w:val="00D12DF6"/>
    <w:rsid w:val="00D13380"/>
    <w:rsid w:val="00D14543"/>
    <w:rsid w:val="00D14B62"/>
    <w:rsid w:val="00D14D54"/>
    <w:rsid w:val="00D15AC8"/>
    <w:rsid w:val="00D1647A"/>
    <w:rsid w:val="00D167F7"/>
    <w:rsid w:val="00D17179"/>
    <w:rsid w:val="00D17488"/>
    <w:rsid w:val="00D17767"/>
    <w:rsid w:val="00D17C19"/>
    <w:rsid w:val="00D2091D"/>
    <w:rsid w:val="00D20EF3"/>
    <w:rsid w:val="00D22B0F"/>
    <w:rsid w:val="00D230B6"/>
    <w:rsid w:val="00D23579"/>
    <w:rsid w:val="00D236AE"/>
    <w:rsid w:val="00D2378E"/>
    <w:rsid w:val="00D23834"/>
    <w:rsid w:val="00D250B1"/>
    <w:rsid w:val="00D2569D"/>
    <w:rsid w:val="00D25EB6"/>
    <w:rsid w:val="00D26DEE"/>
    <w:rsid w:val="00D26DF0"/>
    <w:rsid w:val="00D327CF"/>
    <w:rsid w:val="00D32ACD"/>
    <w:rsid w:val="00D336C6"/>
    <w:rsid w:val="00D345D7"/>
    <w:rsid w:val="00D34684"/>
    <w:rsid w:val="00D350D4"/>
    <w:rsid w:val="00D355AF"/>
    <w:rsid w:val="00D35B3E"/>
    <w:rsid w:val="00D35C7B"/>
    <w:rsid w:val="00D35E01"/>
    <w:rsid w:val="00D36778"/>
    <w:rsid w:val="00D36CE8"/>
    <w:rsid w:val="00D3717A"/>
    <w:rsid w:val="00D3790D"/>
    <w:rsid w:val="00D37B07"/>
    <w:rsid w:val="00D4088C"/>
    <w:rsid w:val="00D40A9F"/>
    <w:rsid w:val="00D40BC0"/>
    <w:rsid w:val="00D41091"/>
    <w:rsid w:val="00D42AAA"/>
    <w:rsid w:val="00D42B3D"/>
    <w:rsid w:val="00D42C47"/>
    <w:rsid w:val="00D43553"/>
    <w:rsid w:val="00D43B39"/>
    <w:rsid w:val="00D43E83"/>
    <w:rsid w:val="00D45ABF"/>
    <w:rsid w:val="00D468F6"/>
    <w:rsid w:val="00D46D55"/>
    <w:rsid w:val="00D47385"/>
    <w:rsid w:val="00D4739D"/>
    <w:rsid w:val="00D50569"/>
    <w:rsid w:val="00D505E1"/>
    <w:rsid w:val="00D5191C"/>
    <w:rsid w:val="00D53660"/>
    <w:rsid w:val="00D53AD1"/>
    <w:rsid w:val="00D53E4F"/>
    <w:rsid w:val="00D54062"/>
    <w:rsid w:val="00D543B4"/>
    <w:rsid w:val="00D54D0E"/>
    <w:rsid w:val="00D54FE2"/>
    <w:rsid w:val="00D552CC"/>
    <w:rsid w:val="00D55522"/>
    <w:rsid w:val="00D56121"/>
    <w:rsid w:val="00D561CE"/>
    <w:rsid w:val="00D5624F"/>
    <w:rsid w:val="00D57F7F"/>
    <w:rsid w:val="00D60312"/>
    <w:rsid w:val="00D61C4A"/>
    <w:rsid w:val="00D62014"/>
    <w:rsid w:val="00D6210A"/>
    <w:rsid w:val="00D637A6"/>
    <w:rsid w:val="00D638F4"/>
    <w:rsid w:val="00D63972"/>
    <w:rsid w:val="00D639CE"/>
    <w:rsid w:val="00D63EDC"/>
    <w:rsid w:val="00D64596"/>
    <w:rsid w:val="00D646C6"/>
    <w:rsid w:val="00D6545D"/>
    <w:rsid w:val="00D6586E"/>
    <w:rsid w:val="00D65A6F"/>
    <w:rsid w:val="00D672A7"/>
    <w:rsid w:val="00D7058A"/>
    <w:rsid w:val="00D70AF9"/>
    <w:rsid w:val="00D70C27"/>
    <w:rsid w:val="00D70FF3"/>
    <w:rsid w:val="00D71599"/>
    <w:rsid w:val="00D71932"/>
    <w:rsid w:val="00D722B3"/>
    <w:rsid w:val="00D724C0"/>
    <w:rsid w:val="00D72764"/>
    <w:rsid w:val="00D72F68"/>
    <w:rsid w:val="00D73333"/>
    <w:rsid w:val="00D73946"/>
    <w:rsid w:val="00D74149"/>
    <w:rsid w:val="00D74288"/>
    <w:rsid w:val="00D743E5"/>
    <w:rsid w:val="00D744A3"/>
    <w:rsid w:val="00D74850"/>
    <w:rsid w:val="00D7505F"/>
    <w:rsid w:val="00D767AF"/>
    <w:rsid w:val="00D76B71"/>
    <w:rsid w:val="00D77593"/>
    <w:rsid w:val="00D776DC"/>
    <w:rsid w:val="00D77751"/>
    <w:rsid w:val="00D77D8D"/>
    <w:rsid w:val="00D81263"/>
    <w:rsid w:val="00D81A73"/>
    <w:rsid w:val="00D81B9B"/>
    <w:rsid w:val="00D82199"/>
    <w:rsid w:val="00D8310C"/>
    <w:rsid w:val="00D83B2E"/>
    <w:rsid w:val="00D83FB1"/>
    <w:rsid w:val="00D86421"/>
    <w:rsid w:val="00D865F6"/>
    <w:rsid w:val="00D86D64"/>
    <w:rsid w:val="00D86EFA"/>
    <w:rsid w:val="00D87399"/>
    <w:rsid w:val="00D875FF"/>
    <w:rsid w:val="00D878C5"/>
    <w:rsid w:val="00D87D59"/>
    <w:rsid w:val="00D9093C"/>
    <w:rsid w:val="00D90CB4"/>
    <w:rsid w:val="00D90FA1"/>
    <w:rsid w:val="00D912D6"/>
    <w:rsid w:val="00D927DA"/>
    <w:rsid w:val="00D92A6D"/>
    <w:rsid w:val="00D92A8A"/>
    <w:rsid w:val="00D930AD"/>
    <w:rsid w:val="00D930B6"/>
    <w:rsid w:val="00D931CE"/>
    <w:rsid w:val="00D933A0"/>
    <w:rsid w:val="00D9364F"/>
    <w:rsid w:val="00D9420A"/>
    <w:rsid w:val="00D9473F"/>
    <w:rsid w:val="00D952C1"/>
    <w:rsid w:val="00D95FCF"/>
    <w:rsid w:val="00D978ED"/>
    <w:rsid w:val="00D97DAF"/>
    <w:rsid w:val="00D97DF7"/>
    <w:rsid w:val="00DA06B5"/>
    <w:rsid w:val="00DA0B3E"/>
    <w:rsid w:val="00DA1115"/>
    <w:rsid w:val="00DA1BE7"/>
    <w:rsid w:val="00DA1CDF"/>
    <w:rsid w:val="00DA2464"/>
    <w:rsid w:val="00DA299D"/>
    <w:rsid w:val="00DA40C6"/>
    <w:rsid w:val="00DA433E"/>
    <w:rsid w:val="00DA46B5"/>
    <w:rsid w:val="00DA4758"/>
    <w:rsid w:val="00DA622C"/>
    <w:rsid w:val="00DA6647"/>
    <w:rsid w:val="00DA7631"/>
    <w:rsid w:val="00DA79B8"/>
    <w:rsid w:val="00DB0025"/>
    <w:rsid w:val="00DB0503"/>
    <w:rsid w:val="00DB05B6"/>
    <w:rsid w:val="00DB065B"/>
    <w:rsid w:val="00DB17FC"/>
    <w:rsid w:val="00DB1BCD"/>
    <w:rsid w:val="00DB21F1"/>
    <w:rsid w:val="00DB2865"/>
    <w:rsid w:val="00DB48CE"/>
    <w:rsid w:val="00DB51F7"/>
    <w:rsid w:val="00DB5573"/>
    <w:rsid w:val="00DB56F3"/>
    <w:rsid w:val="00DB6693"/>
    <w:rsid w:val="00DB6ACF"/>
    <w:rsid w:val="00DB6DEE"/>
    <w:rsid w:val="00DB7D90"/>
    <w:rsid w:val="00DC07B6"/>
    <w:rsid w:val="00DC0DA6"/>
    <w:rsid w:val="00DC1853"/>
    <w:rsid w:val="00DC1AF7"/>
    <w:rsid w:val="00DC1D4C"/>
    <w:rsid w:val="00DC202D"/>
    <w:rsid w:val="00DC2096"/>
    <w:rsid w:val="00DC2458"/>
    <w:rsid w:val="00DC30B5"/>
    <w:rsid w:val="00DC3F7C"/>
    <w:rsid w:val="00DC4705"/>
    <w:rsid w:val="00DC5F5C"/>
    <w:rsid w:val="00DC620F"/>
    <w:rsid w:val="00DC6478"/>
    <w:rsid w:val="00DC700A"/>
    <w:rsid w:val="00DC71BB"/>
    <w:rsid w:val="00DC7374"/>
    <w:rsid w:val="00DC773C"/>
    <w:rsid w:val="00DC773D"/>
    <w:rsid w:val="00DD046E"/>
    <w:rsid w:val="00DD0F9C"/>
    <w:rsid w:val="00DD1002"/>
    <w:rsid w:val="00DD3031"/>
    <w:rsid w:val="00DD3426"/>
    <w:rsid w:val="00DD3A17"/>
    <w:rsid w:val="00DD3C49"/>
    <w:rsid w:val="00DD3C6C"/>
    <w:rsid w:val="00DD4207"/>
    <w:rsid w:val="00DD58B1"/>
    <w:rsid w:val="00DD6173"/>
    <w:rsid w:val="00DD624D"/>
    <w:rsid w:val="00DD767E"/>
    <w:rsid w:val="00DD7D15"/>
    <w:rsid w:val="00DE00FB"/>
    <w:rsid w:val="00DE0C2F"/>
    <w:rsid w:val="00DE0CE4"/>
    <w:rsid w:val="00DE2D3C"/>
    <w:rsid w:val="00DE2E7F"/>
    <w:rsid w:val="00DE3232"/>
    <w:rsid w:val="00DE3343"/>
    <w:rsid w:val="00DE376D"/>
    <w:rsid w:val="00DE3AEC"/>
    <w:rsid w:val="00DE4185"/>
    <w:rsid w:val="00DE4523"/>
    <w:rsid w:val="00DE4790"/>
    <w:rsid w:val="00DE4807"/>
    <w:rsid w:val="00DE4872"/>
    <w:rsid w:val="00DE49E4"/>
    <w:rsid w:val="00DE534A"/>
    <w:rsid w:val="00DE721C"/>
    <w:rsid w:val="00DE76F2"/>
    <w:rsid w:val="00DE7B72"/>
    <w:rsid w:val="00DF0410"/>
    <w:rsid w:val="00DF0FB2"/>
    <w:rsid w:val="00DF1210"/>
    <w:rsid w:val="00DF1422"/>
    <w:rsid w:val="00DF1DCC"/>
    <w:rsid w:val="00DF2252"/>
    <w:rsid w:val="00DF24FF"/>
    <w:rsid w:val="00DF2CC5"/>
    <w:rsid w:val="00DF2D2C"/>
    <w:rsid w:val="00DF308E"/>
    <w:rsid w:val="00DF330D"/>
    <w:rsid w:val="00DF3628"/>
    <w:rsid w:val="00DF3C0F"/>
    <w:rsid w:val="00DF3D36"/>
    <w:rsid w:val="00DF56CC"/>
    <w:rsid w:val="00DF596D"/>
    <w:rsid w:val="00DF5D54"/>
    <w:rsid w:val="00DF6580"/>
    <w:rsid w:val="00DF6BC9"/>
    <w:rsid w:val="00DF71D3"/>
    <w:rsid w:val="00DF7A25"/>
    <w:rsid w:val="00DF7C5F"/>
    <w:rsid w:val="00DF7D0B"/>
    <w:rsid w:val="00E000AE"/>
    <w:rsid w:val="00E00583"/>
    <w:rsid w:val="00E0108E"/>
    <w:rsid w:val="00E0124B"/>
    <w:rsid w:val="00E01357"/>
    <w:rsid w:val="00E01830"/>
    <w:rsid w:val="00E027EE"/>
    <w:rsid w:val="00E03A1C"/>
    <w:rsid w:val="00E03C23"/>
    <w:rsid w:val="00E05660"/>
    <w:rsid w:val="00E06293"/>
    <w:rsid w:val="00E064BA"/>
    <w:rsid w:val="00E07615"/>
    <w:rsid w:val="00E10D1C"/>
    <w:rsid w:val="00E11D06"/>
    <w:rsid w:val="00E11F32"/>
    <w:rsid w:val="00E1277A"/>
    <w:rsid w:val="00E12B31"/>
    <w:rsid w:val="00E13DE5"/>
    <w:rsid w:val="00E13E32"/>
    <w:rsid w:val="00E14A17"/>
    <w:rsid w:val="00E14C57"/>
    <w:rsid w:val="00E15586"/>
    <w:rsid w:val="00E15D8F"/>
    <w:rsid w:val="00E16492"/>
    <w:rsid w:val="00E16CB6"/>
    <w:rsid w:val="00E16EAE"/>
    <w:rsid w:val="00E17FA2"/>
    <w:rsid w:val="00E200EA"/>
    <w:rsid w:val="00E204D3"/>
    <w:rsid w:val="00E20B57"/>
    <w:rsid w:val="00E210E5"/>
    <w:rsid w:val="00E213D6"/>
    <w:rsid w:val="00E21D6B"/>
    <w:rsid w:val="00E22488"/>
    <w:rsid w:val="00E23A37"/>
    <w:rsid w:val="00E23EE3"/>
    <w:rsid w:val="00E23F11"/>
    <w:rsid w:val="00E243BD"/>
    <w:rsid w:val="00E24AF3"/>
    <w:rsid w:val="00E25172"/>
    <w:rsid w:val="00E2589A"/>
    <w:rsid w:val="00E25D81"/>
    <w:rsid w:val="00E26D33"/>
    <w:rsid w:val="00E2791B"/>
    <w:rsid w:val="00E27A5D"/>
    <w:rsid w:val="00E304F4"/>
    <w:rsid w:val="00E30A8C"/>
    <w:rsid w:val="00E313F5"/>
    <w:rsid w:val="00E331DD"/>
    <w:rsid w:val="00E33459"/>
    <w:rsid w:val="00E33D06"/>
    <w:rsid w:val="00E33F22"/>
    <w:rsid w:val="00E34270"/>
    <w:rsid w:val="00E345E9"/>
    <w:rsid w:val="00E3536E"/>
    <w:rsid w:val="00E35D84"/>
    <w:rsid w:val="00E35F98"/>
    <w:rsid w:val="00E36E07"/>
    <w:rsid w:val="00E374B1"/>
    <w:rsid w:val="00E37DA2"/>
    <w:rsid w:val="00E37DA7"/>
    <w:rsid w:val="00E4057D"/>
    <w:rsid w:val="00E40799"/>
    <w:rsid w:val="00E40D08"/>
    <w:rsid w:val="00E40E1D"/>
    <w:rsid w:val="00E417E4"/>
    <w:rsid w:val="00E418A7"/>
    <w:rsid w:val="00E41F91"/>
    <w:rsid w:val="00E43DA2"/>
    <w:rsid w:val="00E44F25"/>
    <w:rsid w:val="00E45255"/>
    <w:rsid w:val="00E46061"/>
    <w:rsid w:val="00E461DE"/>
    <w:rsid w:val="00E46DE6"/>
    <w:rsid w:val="00E46F99"/>
    <w:rsid w:val="00E46FB5"/>
    <w:rsid w:val="00E476B5"/>
    <w:rsid w:val="00E47AFE"/>
    <w:rsid w:val="00E513A4"/>
    <w:rsid w:val="00E51546"/>
    <w:rsid w:val="00E51C5B"/>
    <w:rsid w:val="00E5301F"/>
    <w:rsid w:val="00E537F8"/>
    <w:rsid w:val="00E53E84"/>
    <w:rsid w:val="00E54D65"/>
    <w:rsid w:val="00E55141"/>
    <w:rsid w:val="00E55E9A"/>
    <w:rsid w:val="00E56AA9"/>
    <w:rsid w:val="00E56DEB"/>
    <w:rsid w:val="00E56E86"/>
    <w:rsid w:val="00E57837"/>
    <w:rsid w:val="00E57C30"/>
    <w:rsid w:val="00E60224"/>
    <w:rsid w:val="00E60BE9"/>
    <w:rsid w:val="00E617EF"/>
    <w:rsid w:val="00E619CF"/>
    <w:rsid w:val="00E62AEE"/>
    <w:rsid w:val="00E6348D"/>
    <w:rsid w:val="00E63D0C"/>
    <w:rsid w:val="00E63E31"/>
    <w:rsid w:val="00E6595E"/>
    <w:rsid w:val="00E661AC"/>
    <w:rsid w:val="00E6646B"/>
    <w:rsid w:val="00E6691E"/>
    <w:rsid w:val="00E66A6C"/>
    <w:rsid w:val="00E67173"/>
    <w:rsid w:val="00E678DE"/>
    <w:rsid w:val="00E67FEC"/>
    <w:rsid w:val="00E703EC"/>
    <w:rsid w:val="00E70569"/>
    <w:rsid w:val="00E70C20"/>
    <w:rsid w:val="00E70FD6"/>
    <w:rsid w:val="00E71690"/>
    <w:rsid w:val="00E71EE0"/>
    <w:rsid w:val="00E74502"/>
    <w:rsid w:val="00E7469A"/>
    <w:rsid w:val="00E75178"/>
    <w:rsid w:val="00E75C4F"/>
    <w:rsid w:val="00E75E0F"/>
    <w:rsid w:val="00E75F4E"/>
    <w:rsid w:val="00E76CD5"/>
    <w:rsid w:val="00E76F76"/>
    <w:rsid w:val="00E77A60"/>
    <w:rsid w:val="00E77D13"/>
    <w:rsid w:val="00E8063A"/>
    <w:rsid w:val="00E80751"/>
    <w:rsid w:val="00E80B3F"/>
    <w:rsid w:val="00E812F1"/>
    <w:rsid w:val="00E81CD9"/>
    <w:rsid w:val="00E83551"/>
    <w:rsid w:val="00E83924"/>
    <w:rsid w:val="00E83D50"/>
    <w:rsid w:val="00E84092"/>
    <w:rsid w:val="00E840DA"/>
    <w:rsid w:val="00E84867"/>
    <w:rsid w:val="00E85797"/>
    <w:rsid w:val="00E8635C"/>
    <w:rsid w:val="00E874F5"/>
    <w:rsid w:val="00E875F6"/>
    <w:rsid w:val="00E87743"/>
    <w:rsid w:val="00E87939"/>
    <w:rsid w:val="00E906F2"/>
    <w:rsid w:val="00E911C8"/>
    <w:rsid w:val="00E91CB1"/>
    <w:rsid w:val="00E922D5"/>
    <w:rsid w:val="00E93BDD"/>
    <w:rsid w:val="00E94257"/>
    <w:rsid w:val="00E944D1"/>
    <w:rsid w:val="00E94739"/>
    <w:rsid w:val="00E94AA2"/>
    <w:rsid w:val="00E96287"/>
    <w:rsid w:val="00E96B1C"/>
    <w:rsid w:val="00E96F8E"/>
    <w:rsid w:val="00E97085"/>
    <w:rsid w:val="00E97469"/>
    <w:rsid w:val="00E97E8D"/>
    <w:rsid w:val="00E97E94"/>
    <w:rsid w:val="00EA0EA1"/>
    <w:rsid w:val="00EA0F7F"/>
    <w:rsid w:val="00EA1184"/>
    <w:rsid w:val="00EA1A90"/>
    <w:rsid w:val="00EA2166"/>
    <w:rsid w:val="00EA2198"/>
    <w:rsid w:val="00EA32E7"/>
    <w:rsid w:val="00EA37D5"/>
    <w:rsid w:val="00EA38CE"/>
    <w:rsid w:val="00EA416D"/>
    <w:rsid w:val="00EA59A3"/>
    <w:rsid w:val="00EA64F6"/>
    <w:rsid w:val="00EA6E4B"/>
    <w:rsid w:val="00EA7022"/>
    <w:rsid w:val="00EA7152"/>
    <w:rsid w:val="00EA76CA"/>
    <w:rsid w:val="00EB03DA"/>
    <w:rsid w:val="00EB10CD"/>
    <w:rsid w:val="00EB190F"/>
    <w:rsid w:val="00EB1E42"/>
    <w:rsid w:val="00EB2637"/>
    <w:rsid w:val="00EB35CE"/>
    <w:rsid w:val="00EB3D6B"/>
    <w:rsid w:val="00EB422D"/>
    <w:rsid w:val="00EB4AD7"/>
    <w:rsid w:val="00EB4CBC"/>
    <w:rsid w:val="00EB4E0D"/>
    <w:rsid w:val="00EB6297"/>
    <w:rsid w:val="00EC069C"/>
    <w:rsid w:val="00EC0FAB"/>
    <w:rsid w:val="00EC2135"/>
    <w:rsid w:val="00EC2BF1"/>
    <w:rsid w:val="00EC33E0"/>
    <w:rsid w:val="00EC394C"/>
    <w:rsid w:val="00EC44FE"/>
    <w:rsid w:val="00EC51D4"/>
    <w:rsid w:val="00EC5828"/>
    <w:rsid w:val="00EC6B22"/>
    <w:rsid w:val="00EC7473"/>
    <w:rsid w:val="00EC7B33"/>
    <w:rsid w:val="00EC7FDB"/>
    <w:rsid w:val="00ED027B"/>
    <w:rsid w:val="00ED0514"/>
    <w:rsid w:val="00ED06CB"/>
    <w:rsid w:val="00ED09D1"/>
    <w:rsid w:val="00ED1AC8"/>
    <w:rsid w:val="00ED2BBF"/>
    <w:rsid w:val="00ED3DA7"/>
    <w:rsid w:val="00ED3E94"/>
    <w:rsid w:val="00ED4CE9"/>
    <w:rsid w:val="00ED5513"/>
    <w:rsid w:val="00ED5708"/>
    <w:rsid w:val="00ED5FA5"/>
    <w:rsid w:val="00ED6A9C"/>
    <w:rsid w:val="00ED742D"/>
    <w:rsid w:val="00EE0AF6"/>
    <w:rsid w:val="00EE12DA"/>
    <w:rsid w:val="00EE1615"/>
    <w:rsid w:val="00EE3AED"/>
    <w:rsid w:val="00EE41A0"/>
    <w:rsid w:val="00EE5364"/>
    <w:rsid w:val="00EE58E2"/>
    <w:rsid w:val="00EE6375"/>
    <w:rsid w:val="00EE67F5"/>
    <w:rsid w:val="00EE69E5"/>
    <w:rsid w:val="00EE6A07"/>
    <w:rsid w:val="00EE6A74"/>
    <w:rsid w:val="00EE79DE"/>
    <w:rsid w:val="00EF0C40"/>
    <w:rsid w:val="00EF12A3"/>
    <w:rsid w:val="00EF2155"/>
    <w:rsid w:val="00EF3BA7"/>
    <w:rsid w:val="00EF4266"/>
    <w:rsid w:val="00EF4F9C"/>
    <w:rsid w:val="00EF5B2B"/>
    <w:rsid w:val="00EF5DF9"/>
    <w:rsid w:val="00EF60C4"/>
    <w:rsid w:val="00EF6336"/>
    <w:rsid w:val="00EF67D2"/>
    <w:rsid w:val="00EF68F7"/>
    <w:rsid w:val="00EF7A0F"/>
    <w:rsid w:val="00F00183"/>
    <w:rsid w:val="00F005EB"/>
    <w:rsid w:val="00F00ECD"/>
    <w:rsid w:val="00F02CB1"/>
    <w:rsid w:val="00F037F2"/>
    <w:rsid w:val="00F0523E"/>
    <w:rsid w:val="00F057C9"/>
    <w:rsid w:val="00F068F2"/>
    <w:rsid w:val="00F06E7F"/>
    <w:rsid w:val="00F10058"/>
    <w:rsid w:val="00F104DC"/>
    <w:rsid w:val="00F11CCC"/>
    <w:rsid w:val="00F12DD9"/>
    <w:rsid w:val="00F13075"/>
    <w:rsid w:val="00F13D30"/>
    <w:rsid w:val="00F14240"/>
    <w:rsid w:val="00F147B0"/>
    <w:rsid w:val="00F150AD"/>
    <w:rsid w:val="00F150ED"/>
    <w:rsid w:val="00F156FE"/>
    <w:rsid w:val="00F15832"/>
    <w:rsid w:val="00F160A9"/>
    <w:rsid w:val="00F1616D"/>
    <w:rsid w:val="00F16C75"/>
    <w:rsid w:val="00F1713E"/>
    <w:rsid w:val="00F20165"/>
    <w:rsid w:val="00F205BE"/>
    <w:rsid w:val="00F20606"/>
    <w:rsid w:val="00F210F7"/>
    <w:rsid w:val="00F21695"/>
    <w:rsid w:val="00F21D7F"/>
    <w:rsid w:val="00F22107"/>
    <w:rsid w:val="00F224C5"/>
    <w:rsid w:val="00F2297F"/>
    <w:rsid w:val="00F232D5"/>
    <w:rsid w:val="00F236BE"/>
    <w:rsid w:val="00F2370F"/>
    <w:rsid w:val="00F23A2E"/>
    <w:rsid w:val="00F23C8A"/>
    <w:rsid w:val="00F245D6"/>
    <w:rsid w:val="00F248D8"/>
    <w:rsid w:val="00F252BC"/>
    <w:rsid w:val="00F25EEB"/>
    <w:rsid w:val="00F25EFC"/>
    <w:rsid w:val="00F260FB"/>
    <w:rsid w:val="00F26229"/>
    <w:rsid w:val="00F262F4"/>
    <w:rsid w:val="00F2660F"/>
    <w:rsid w:val="00F27DBD"/>
    <w:rsid w:val="00F308C0"/>
    <w:rsid w:val="00F30C0E"/>
    <w:rsid w:val="00F3141C"/>
    <w:rsid w:val="00F320B1"/>
    <w:rsid w:val="00F334FF"/>
    <w:rsid w:val="00F341F5"/>
    <w:rsid w:val="00F34305"/>
    <w:rsid w:val="00F34EF3"/>
    <w:rsid w:val="00F35226"/>
    <w:rsid w:val="00F35A32"/>
    <w:rsid w:val="00F373E5"/>
    <w:rsid w:val="00F37585"/>
    <w:rsid w:val="00F40523"/>
    <w:rsid w:val="00F40AFC"/>
    <w:rsid w:val="00F40FCE"/>
    <w:rsid w:val="00F4146F"/>
    <w:rsid w:val="00F4176A"/>
    <w:rsid w:val="00F422A8"/>
    <w:rsid w:val="00F423FA"/>
    <w:rsid w:val="00F42EA7"/>
    <w:rsid w:val="00F438B1"/>
    <w:rsid w:val="00F44E11"/>
    <w:rsid w:val="00F4539C"/>
    <w:rsid w:val="00F4566A"/>
    <w:rsid w:val="00F4639A"/>
    <w:rsid w:val="00F468B5"/>
    <w:rsid w:val="00F470AA"/>
    <w:rsid w:val="00F4797A"/>
    <w:rsid w:val="00F50083"/>
    <w:rsid w:val="00F500E8"/>
    <w:rsid w:val="00F5043D"/>
    <w:rsid w:val="00F51082"/>
    <w:rsid w:val="00F52A34"/>
    <w:rsid w:val="00F5338F"/>
    <w:rsid w:val="00F53827"/>
    <w:rsid w:val="00F53C53"/>
    <w:rsid w:val="00F5457B"/>
    <w:rsid w:val="00F54AA8"/>
    <w:rsid w:val="00F54D02"/>
    <w:rsid w:val="00F550E2"/>
    <w:rsid w:val="00F55251"/>
    <w:rsid w:val="00F55540"/>
    <w:rsid w:val="00F55C18"/>
    <w:rsid w:val="00F56623"/>
    <w:rsid w:val="00F577B0"/>
    <w:rsid w:val="00F608F9"/>
    <w:rsid w:val="00F615EA"/>
    <w:rsid w:val="00F61674"/>
    <w:rsid w:val="00F61BD1"/>
    <w:rsid w:val="00F62717"/>
    <w:rsid w:val="00F62939"/>
    <w:rsid w:val="00F62EC9"/>
    <w:rsid w:val="00F63334"/>
    <w:rsid w:val="00F6358E"/>
    <w:rsid w:val="00F63750"/>
    <w:rsid w:val="00F63DC4"/>
    <w:rsid w:val="00F653CC"/>
    <w:rsid w:val="00F6599E"/>
    <w:rsid w:val="00F65AB7"/>
    <w:rsid w:val="00F65EF0"/>
    <w:rsid w:val="00F66682"/>
    <w:rsid w:val="00F66847"/>
    <w:rsid w:val="00F672AA"/>
    <w:rsid w:val="00F6779B"/>
    <w:rsid w:val="00F67943"/>
    <w:rsid w:val="00F67A70"/>
    <w:rsid w:val="00F67D08"/>
    <w:rsid w:val="00F701B4"/>
    <w:rsid w:val="00F704DE"/>
    <w:rsid w:val="00F70850"/>
    <w:rsid w:val="00F70B37"/>
    <w:rsid w:val="00F7106B"/>
    <w:rsid w:val="00F71FEA"/>
    <w:rsid w:val="00F723E0"/>
    <w:rsid w:val="00F72BEC"/>
    <w:rsid w:val="00F72C76"/>
    <w:rsid w:val="00F73BF2"/>
    <w:rsid w:val="00F73C03"/>
    <w:rsid w:val="00F76228"/>
    <w:rsid w:val="00F7636C"/>
    <w:rsid w:val="00F7688D"/>
    <w:rsid w:val="00F76E3E"/>
    <w:rsid w:val="00F76E44"/>
    <w:rsid w:val="00F77B81"/>
    <w:rsid w:val="00F803E8"/>
    <w:rsid w:val="00F8049B"/>
    <w:rsid w:val="00F8108A"/>
    <w:rsid w:val="00F8218A"/>
    <w:rsid w:val="00F82A12"/>
    <w:rsid w:val="00F84567"/>
    <w:rsid w:val="00F84E47"/>
    <w:rsid w:val="00F852E4"/>
    <w:rsid w:val="00F85442"/>
    <w:rsid w:val="00F86604"/>
    <w:rsid w:val="00F86937"/>
    <w:rsid w:val="00F86B1F"/>
    <w:rsid w:val="00F86B31"/>
    <w:rsid w:val="00F86F8E"/>
    <w:rsid w:val="00F87616"/>
    <w:rsid w:val="00F8769C"/>
    <w:rsid w:val="00F91746"/>
    <w:rsid w:val="00F91F62"/>
    <w:rsid w:val="00F94225"/>
    <w:rsid w:val="00F94FCC"/>
    <w:rsid w:val="00F95196"/>
    <w:rsid w:val="00F95660"/>
    <w:rsid w:val="00F958FF"/>
    <w:rsid w:val="00F96049"/>
    <w:rsid w:val="00F96773"/>
    <w:rsid w:val="00F96AD1"/>
    <w:rsid w:val="00F96B55"/>
    <w:rsid w:val="00F96FC6"/>
    <w:rsid w:val="00FA0B42"/>
    <w:rsid w:val="00FA0ECB"/>
    <w:rsid w:val="00FA1AFD"/>
    <w:rsid w:val="00FA1C1E"/>
    <w:rsid w:val="00FA26D8"/>
    <w:rsid w:val="00FA3486"/>
    <w:rsid w:val="00FA3779"/>
    <w:rsid w:val="00FA3A7B"/>
    <w:rsid w:val="00FA401A"/>
    <w:rsid w:val="00FA4163"/>
    <w:rsid w:val="00FA4899"/>
    <w:rsid w:val="00FA575F"/>
    <w:rsid w:val="00FA5F0E"/>
    <w:rsid w:val="00FA6198"/>
    <w:rsid w:val="00FA6758"/>
    <w:rsid w:val="00FA759A"/>
    <w:rsid w:val="00FA7908"/>
    <w:rsid w:val="00FA7A18"/>
    <w:rsid w:val="00FA7C51"/>
    <w:rsid w:val="00FB0A39"/>
    <w:rsid w:val="00FB135D"/>
    <w:rsid w:val="00FB19C0"/>
    <w:rsid w:val="00FB19E5"/>
    <w:rsid w:val="00FB332B"/>
    <w:rsid w:val="00FB3B62"/>
    <w:rsid w:val="00FB49DC"/>
    <w:rsid w:val="00FB4DD8"/>
    <w:rsid w:val="00FB5AE2"/>
    <w:rsid w:val="00FB5BF6"/>
    <w:rsid w:val="00FB5CC9"/>
    <w:rsid w:val="00FB6025"/>
    <w:rsid w:val="00FB6687"/>
    <w:rsid w:val="00FB69F6"/>
    <w:rsid w:val="00FB6BBF"/>
    <w:rsid w:val="00FB7E97"/>
    <w:rsid w:val="00FC0F83"/>
    <w:rsid w:val="00FC224D"/>
    <w:rsid w:val="00FC2383"/>
    <w:rsid w:val="00FC276B"/>
    <w:rsid w:val="00FC2E0F"/>
    <w:rsid w:val="00FC37FF"/>
    <w:rsid w:val="00FC3840"/>
    <w:rsid w:val="00FC40CD"/>
    <w:rsid w:val="00FC4467"/>
    <w:rsid w:val="00FC450B"/>
    <w:rsid w:val="00FC595F"/>
    <w:rsid w:val="00FC730A"/>
    <w:rsid w:val="00FD0026"/>
    <w:rsid w:val="00FD02B4"/>
    <w:rsid w:val="00FD0D79"/>
    <w:rsid w:val="00FD128A"/>
    <w:rsid w:val="00FD204E"/>
    <w:rsid w:val="00FD286D"/>
    <w:rsid w:val="00FD2C80"/>
    <w:rsid w:val="00FD2F75"/>
    <w:rsid w:val="00FD3462"/>
    <w:rsid w:val="00FD39A6"/>
    <w:rsid w:val="00FD4520"/>
    <w:rsid w:val="00FD49AE"/>
    <w:rsid w:val="00FD5A52"/>
    <w:rsid w:val="00FD5F22"/>
    <w:rsid w:val="00FD79D4"/>
    <w:rsid w:val="00FD7B80"/>
    <w:rsid w:val="00FD7EE3"/>
    <w:rsid w:val="00FE07B6"/>
    <w:rsid w:val="00FE0E1C"/>
    <w:rsid w:val="00FE1BDD"/>
    <w:rsid w:val="00FE1E70"/>
    <w:rsid w:val="00FE26C2"/>
    <w:rsid w:val="00FE38D9"/>
    <w:rsid w:val="00FE3993"/>
    <w:rsid w:val="00FE4123"/>
    <w:rsid w:val="00FE4349"/>
    <w:rsid w:val="00FE4419"/>
    <w:rsid w:val="00FE459E"/>
    <w:rsid w:val="00FE4D94"/>
    <w:rsid w:val="00FE4D99"/>
    <w:rsid w:val="00FE4F53"/>
    <w:rsid w:val="00FE60B5"/>
    <w:rsid w:val="00FE6845"/>
    <w:rsid w:val="00FF0F7E"/>
    <w:rsid w:val="00FF156F"/>
    <w:rsid w:val="00FF2566"/>
    <w:rsid w:val="00FF319B"/>
    <w:rsid w:val="00FF52DD"/>
    <w:rsid w:val="00FF5EB1"/>
    <w:rsid w:val="00FF6327"/>
    <w:rsid w:val="00FF665F"/>
    <w:rsid w:val="00FF66DA"/>
    <w:rsid w:val="00FF6EFF"/>
    <w:rsid w:val="00FF7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2BDBFBE0"/>
  <w15:docId w15:val="{90AAFF1B-346E-43A2-9F32-112147305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515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B35153"/>
    <w:pPr>
      <w:keepNext/>
      <w:tabs>
        <w:tab w:val="left" w:pos="-2160"/>
        <w:tab w:val="num" w:pos="0"/>
      </w:tabs>
      <w:jc w:val="both"/>
      <w:outlineLvl w:val="0"/>
    </w:pPr>
    <w:rPr>
      <w:bCs/>
      <w:sz w:val="20"/>
    </w:rPr>
  </w:style>
  <w:style w:type="paragraph" w:styleId="Nagwek2">
    <w:name w:val="heading 2"/>
    <w:basedOn w:val="Normalny"/>
    <w:next w:val="Normalny"/>
    <w:qFormat/>
    <w:rsid w:val="00B35153"/>
    <w:pPr>
      <w:keepNext/>
      <w:tabs>
        <w:tab w:val="left" w:pos="-2160"/>
        <w:tab w:val="num" w:pos="0"/>
      </w:tabs>
      <w:jc w:val="both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rsid w:val="00B35153"/>
    <w:pPr>
      <w:keepNext/>
      <w:tabs>
        <w:tab w:val="num" w:pos="0"/>
      </w:tabs>
      <w:outlineLvl w:val="2"/>
    </w:pPr>
    <w:rPr>
      <w:bCs/>
      <w:sz w:val="28"/>
    </w:rPr>
  </w:style>
  <w:style w:type="paragraph" w:styleId="Nagwek4">
    <w:name w:val="heading 4"/>
    <w:basedOn w:val="Normalny"/>
    <w:next w:val="Normalny"/>
    <w:qFormat/>
    <w:rsid w:val="00B35153"/>
    <w:pPr>
      <w:keepNext/>
      <w:tabs>
        <w:tab w:val="num" w:pos="0"/>
      </w:tabs>
      <w:jc w:val="center"/>
      <w:outlineLvl w:val="3"/>
    </w:pPr>
    <w:rPr>
      <w:rFonts w:ascii="Arial Narrow" w:hAnsi="Arial Narrow"/>
      <w:b/>
      <w:sz w:val="28"/>
    </w:rPr>
  </w:style>
  <w:style w:type="paragraph" w:styleId="Nagwek5">
    <w:name w:val="heading 5"/>
    <w:basedOn w:val="Normalny"/>
    <w:next w:val="Normalny"/>
    <w:qFormat/>
    <w:rsid w:val="00B35153"/>
    <w:pPr>
      <w:keepNext/>
      <w:widowControl w:val="0"/>
      <w:tabs>
        <w:tab w:val="num" w:pos="0"/>
      </w:tabs>
      <w:jc w:val="center"/>
      <w:outlineLvl w:val="4"/>
    </w:pPr>
    <w:rPr>
      <w:rFonts w:ascii="Arial Narrow" w:hAnsi="Arial Narrow"/>
      <w:b/>
      <w:sz w:val="22"/>
    </w:rPr>
  </w:style>
  <w:style w:type="paragraph" w:styleId="Nagwek6">
    <w:name w:val="heading 6"/>
    <w:basedOn w:val="Normalny"/>
    <w:next w:val="Normalny"/>
    <w:qFormat/>
    <w:rsid w:val="00B35153"/>
    <w:pPr>
      <w:keepNext/>
      <w:tabs>
        <w:tab w:val="num" w:pos="0"/>
      </w:tabs>
      <w:jc w:val="center"/>
      <w:outlineLvl w:val="5"/>
    </w:pPr>
    <w:rPr>
      <w:rFonts w:ascii="Arial Narrow" w:hAnsi="Arial Narrow"/>
      <w:b/>
      <w:bCs/>
      <w:sz w:val="20"/>
    </w:rPr>
  </w:style>
  <w:style w:type="paragraph" w:styleId="Nagwek7">
    <w:name w:val="heading 7"/>
    <w:basedOn w:val="Normalny"/>
    <w:next w:val="Normalny"/>
    <w:qFormat/>
    <w:rsid w:val="00B35153"/>
    <w:pPr>
      <w:keepNext/>
      <w:tabs>
        <w:tab w:val="num" w:pos="0"/>
      </w:tabs>
      <w:outlineLvl w:val="6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6z0">
    <w:name w:val="WW8Num6z0"/>
    <w:rsid w:val="00B35153"/>
    <w:rPr>
      <w:rFonts w:cs="Times New Roman"/>
    </w:rPr>
  </w:style>
  <w:style w:type="character" w:customStyle="1" w:styleId="WW8Num7z0">
    <w:name w:val="WW8Num7z0"/>
    <w:rsid w:val="00B35153"/>
    <w:rPr>
      <w:rFonts w:cs="Times New Roman"/>
    </w:rPr>
  </w:style>
  <w:style w:type="character" w:customStyle="1" w:styleId="WW8Num8z0">
    <w:name w:val="WW8Num8z0"/>
    <w:rsid w:val="00B35153"/>
    <w:rPr>
      <w:rFonts w:ascii="Times New Roman" w:hAnsi="Times New Roman" w:cs="Times New Roman"/>
    </w:rPr>
  </w:style>
  <w:style w:type="character" w:customStyle="1" w:styleId="WW8Num11z2">
    <w:name w:val="WW8Num11z2"/>
    <w:rsid w:val="00B35153"/>
    <w:rPr>
      <w:rFonts w:ascii="Times New Roman" w:hAnsi="Times New Roman" w:cs="Times New Roman"/>
    </w:rPr>
  </w:style>
  <w:style w:type="character" w:customStyle="1" w:styleId="WW8Num12z0">
    <w:name w:val="WW8Num12z0"/>
    <w:rsid w:val="00B35153"/>
    <w:rPr>
      <w:rFonts w:ascii="Times New Roman" w:hAnsi="Times New Roman"/>
    </w:rPr>
  </w:style>
  <w:style w:type="character" w:customStyle="1" w:styleId="WW8Num15z0">
    <w:name w:val="WW8Num15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16z0">
    <w:name w:val="WW8Num16z0"/>
    <w:rsid w:val="00B35153"/>
    <w:rPr>
      <w:rFonts w:ascii="Times New Roman" w:eastAsia="Times New Roman" w:hAnsi="Times New Roman"/>
    </w:rPr>
  </w:style>
  <w:style w:type="character" w:customStyle="1" w:styleId="WW8Num17z0">
    <w:name w:val="WW8Num17z0"/>
    <w:rsid w:val="00B35153"/>
    <w:rPr>
      <w:rFonts w:ascii="Times New Roman" w:hAnsi="Times New Roman" w:cs="Times New Roman"/>
    </w:rPr>
  </w:style>
  <w:style w:type="character" w:customStyle="1" w:styleId="WW8Num19z0">
    <w:name w:val="WW8Num19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22z0">
    <w:name w:val="WW8Num22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23z0">
    <w:name w:val="WW8Num23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26z0">
    <w:name w:val="WW8Num26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27z0">
    <w:name w:val="WW8Num27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30z0">
    <w:name w:val="WW8Num30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33z0">
    <w:name w:val="WW8Num33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35z0">
    <w:name w:val="WW8Num35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36z0">
    <w:name w:val="WW8Num36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39z0">
    <w:name w:val="WW8Num39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43z0">
    <w:name w:val="WW8Num43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44z0">
    <w:name w:val="WW8Num44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47z0">
    <w:name w:val="WW8Num47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48z0">
    <w:name w:val="WW8Num48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49z0">
    <w:name w:val="WW8Num49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51z0">
    <w:name w:val="WW8Num51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Absatz-Standardschriftart">
    <w:name w:val="Absatz-Standardschriftart"/>
    <w:rsid w:val="00B35153"/>
  </w:style>
  <w:style w:type="character" w:customStyle="1" w:styleId="WW-Absatz-Standardschriftart">
    <w:name w:val="WW-Absatz-Standardschriftart"/>
    <w:rsid w:val="00B35153"/>
  </w:style>
  <w:style w:type="character" w:customStyle="1" w:styleId="WW8Num1z0">
    <w:name w:val="WW8Num1z0"/>
    <w:rsid w:val="00B35153"/>
    <w:rPr>
      <w:rFonts w:ascii="Times New Roman" w:hAnsi="Times New Roman" w:cs="Times New Roman"/>
    </w:rPr>
  </w:style>
  <w:style w:type="character" w:customStyle="1" w:styleId="WW8Num1z1">
    <w:name w:val="WW8Num1z1"/>
    <w:rsid w:val="00B35153"/>
    <w:rPr>
      <w:rFonts w:ascii="Courier New" w:hAnsi="Courier New" w:cs="Courier New"/>
    </w:rPr>
  </w:style>
  <w:style w:type="character" w:customStyle="1" w:styleId="WW8Num1z2">
    <w:name w:val="WW8Num1z2"/>
    <w:rsid w:val="00B35153"/>
    <w:rPr>
      <w:rFonts w:ascii="Wingdings" w:hAnsi="Wingdings"/>
    </w:rPr>
  </w:style>
  <w:style w:type="character" w:customStyle="1" w:styleId="WW8Num1z3">
    <w:name w:val="WW8Num1z3"/>
    <w:rsid w:val="00B35153"/>
    <w:rPr>
      <w:rFonts w:ascii="Symbol" w:hAnsi="Symbol"/>
    </w:rPr>
  </w:style>
  <w:style w:type="character" w:customStyle="1" w:styleId="WW8Num8z1">
    <w:name w:val="WW8Num8z1"/>
    <w:rsid w:val="00B35153"/>
    <w:rPr>
      <w:rFonts w:ascii="Courier New" w:hAnsi="Courier New" w:cs="Courier New"/>
    </w:rPr>
  </w:style>
  <w:style w:type="character" w:customStyle="1" w:styleId="WW8Num8z2">
    <w:name w:val="WW8Num8z2"/>
    <w:rsid w:val="00B35153"/>
    <w:rPr>
      <w:rFonts w:ascii="Wingdings" w:hAnsi="Wingdings"/>
    </w:rPr>
  </w:style>
  <w:style w:type="character" w:customStyle="1" w:styleId="WW8Num8z3">
    <w:name w:val="WW8Num8z3"/>
    <w:rsid w:val="00B35153"/>
    <w:rPr>
      <w:rFonts w:ascii="Symbol" w:hAnsi="Symbol"/>
    </w:rPr>
  </w:style>
  <w:style w:type="character" w:customStyle="1" w:styleId="WW8Num9z0">
    <w:name w:val="WW8Num9z0"/>
    <w:rsid w:val="00B35153"/>
    <w:rPr>
      <w:rFonts w:cs="Times New Roman"/>
    </w:rPr>
  </w:style>
  <w:style w:type="character" w:customStyle="1" w:styleId="WW8Num11z0">
    <w:name w:val="WW8Num11z0"/>
    <w:rsid w:val="00B35153"/>
    <w:rPr>
      <w:rFonts w:cs="Times New Roman"/>
    </w:rPr>
  </w:style>
  <w:style w:type="character" w:customStyle="1" w:styleId="WW8Num15z2">
    <w:name w:val="WW8Num15z2"/>
    <w:rsid w:val="00B35153"/>
    <w:rPr>
      <w:rFonts w:ascii="Times New Roman" w:hAnsi="Times New Roman" w:cs="Times New Roman"/>
    </w:rPr>
  </w:style>
  <w:style w:type="character" w:customStyle="1" w:styleId="WW8Num16z1">
    <w:name w:val="WW8Num16z1"/>
    <w:rsid w:val="00B35153"/>
    <w:rPr>
      <w:rFonts w:ascii="Courier New" w:hAnsi="Courier New"/>
    </w:rPr>
  </w:style>
  <w:style w:type="character" w:customStyle="1" w:styleId="WW8Num16z2">
    <w:name w:val="WW8Num16z2"/>
    <w:rsid w:val="00B35153"/>
    <w:rPr>
      <w:rFonts w:ascii="Wingdings" w:hAnsi="Wingdings"/>
    </w:rPr>
  </w:style>
  <w:style w:type="character" w:customStyle="1" w:styleId="WW8Num16z3">
    <w:name w:val="WW8Num16z3"/>
    <w:rsid w:val="00B35153"/>
    <w:rPr>
      <w:rFonts w:ascii="Symbol" w:hAnsi="Symbol"/>
    </w:rPr>
  </w:style>
  <w:style w:type="character" w:customStyle="1" w:styleId="WW8Num17z1">
    <w:name w:val="WW8Num17z1"/>
    <w:rsid w:val="00B35153"/>
    <w:rPr>
      <w:rFonts w:ascii="Courier New" w:hAnsi="Courier New" w:cs="Courier New"/>
    </w:rPr>
  </w:style>
  <w:style w:type="character" w:customStyle="1" w:styleId="WW8Num17z2">
    <w:name w:val="WW8Num17z2"/>
    <w:rsid w:val="00B35153"/>
    <w:rPr>
      <w:rFonts w:ascii="Wingdings" w:hAnsi="Wingdings"/>
    </w:rPr>
  </w:style>
  <w:style w:type="character" w:customStyle="1" w:styleId="WW8Num17z3">
    <w:name w:val="WW8Num17z3"/>
    <w:rsid w:val="00B35153"/>
    <w:rPr>
      <w:rFonts w:ascii="Symbol" w:hAnsi="Symbol"/>
    </w:rPr>
  </w:style>
  <w:style w:type="character" w:customStyle="1" w:styleId="WW8Num18z0">
    <w:name w:val="WW8Num18z0"/>
    <w:rsid w:val="00B35153"/>
    <w:rPr>
      <w:rFonts w:ascii="Times New Roman" w:hAnsi="Times New Roman" w:cs="Times New Roman"/>
    </w:rPr>
  </w:style>
  <w:style w:type="character" w:customStyle="1" w:styleId="WW8Num18z1">
    <w:name w:val="WW8Num18z1"/>
    <w:rsid w:val="00B35153"/>
    <w:rPr>
      <w:rFonts w:ascii="Courier New" w:hAnsi="Courier New" w:cs="Courier New"/>
    </w:rPr>
  </w:style>
  <w:style w:type="character" w:customStyle="1" w:styleId="WW8Num18z2">
    <w:name w:val="WW8Num18z2"/>
    <w:rsid w:val="00B35153"/>
    <w:rPr>
      <w:rFonts w:ascii="Wingdings" w:hAnsi="Wingdings"/>
    </w:rPr>
  </w:style>
  <w:style w:type="character" w:customStyle="1" w:styleId="WW8Num18z3">
    <w:name w:val="WW8Num18z3"/>
    <w:rsid w:val="00B35153"/>
    <w:rPr>
      <w:rFonts w:ascii="Symbol" w:hAnsi="Symbol"/>
    </w:rPr>
  </w:style>
  <w:style w:type="character" w:customStyle="1" w:styleId="Domylnaczcionkaakapitu1">
    <w:name w:val="Domyślna czcionka akapitu1"/>
    <w:rsid w:val="00B35153"/>
  </w:style>
  <w:style w:type="character" w:customStyle="1" w:styleId="Znakiprzypiswdolnych">
    <w:name w:val="Znaki przypisów dolnych"/>
    <w:rsid w:val="00B35153"/>
    <w:rPr>
      <w:vertAlign w:val="superscript"/>
    </w:rPr>
  </w:style>
  <w:style w:type="character" w:customStyle="1" w:styleId="Odwoaniedokomentarza1">
    <w:name w:val="Odwołanie do komentarza1"/>
    <w:rsid w:val="00B35153"/>
    <w:rPr>
      <w:sz w:val="16"/>
      <w:szCs w:val="16"/>
    </w:rPr>
  </w:style>
  <w:style w:type="character" w:styleId="Numerstrony">
    <w:name w:val="page number"/>
    <w:basedOn w:val="Domylnaczcionkaakapitu1"/>
    <w:semiHidden/>
    <w:rsid w:val="00B35153"/>
  </w:style>
  <w:style w:type="character" w:customStyle="1" w:styleId="Znakiprzypiswkocowych">
    <w:name w:val="Znaki przypisów końcowych"/>
    <w:rsid w:val="00B35153"/>
    <w:rPr>
      <w:vertAlign w:val="superscript"/>
    </w:rPr>
  </w:style>
  <w:style w:type="character" w:customStyle="1" w:styleId="TekstkomentarzaZnak">
    <w:name w:val="Tekst komentarza Znak"/>
    <w:basedOn w:val="Domylnaczcionkaakapitu1"/>
    <w:rsid w:val="00B35153"/>
  </w:style>
  <w:style w:type="character" w:customStyle="1" w:styleId="TematkomentarzaZnak">
    <w:name w:val="Temat komentarza Znak"/>
    <w:basedOn w:val="TekstkomentarzaZnak"/>
    <w:rsid w:val="00B35153"/>
  </w:style>
  <w:style w:type="character" w:customStyle="1" w:styleId="TekstprzypisukocowegoZnak">
    <w:name w:val="Tekst przypisu końcowego Znak"/>
    <w:rsid w:val="00B35153"/>
    <w:rPr>
      <w:rFonts w:eastAsia="Lucida Sans Unicode"/>
    </w:rPr>
  </w:style>
  <w:style w:type="character" w:customStyle="1" w:styleId="ZnakZnak">
    <w:name w:val="Znak Znak"/>
    <w:rsid w:val="00B35153"/>
    <w:rPr>
      <w:sz w:val="24"/>
      <w:szCs w:val="24"/>
    </w:rPr>
  </w:style>
  <w:style w:type="character" w:customStyle="1" w:styleId="ZnakZnak1">
    <w:name w:val="Znak Znak1"/>
    <w:basedOn w:val="Domylnaczcionkaakapitu1"/>
    <w:rsid w:val="00B35153"/>
  </w:style>
  <w:style w:type="character" w:customStyle="1" w:styleId="PodrozdziaZnak">
    <w:name w:val="Podrozdział Znak"/>
    <w:basedOn w:val="Domylnaczcionkaakapitu1"/>
    <w:rsid w:val="00B35153"/>
  </w:style>
  <w:style w:type="character" w:styleId="Hipercze">
    <w:name w:val="Hyperlink"/>
    <w:uiPriority w:val="99"/>
    <w:rsid w:val="00B35153"/>
    <w:rPr>
      <w:color w:val="0000FF"/>
      <w:u w:val="single"/>
    </w:rPr>
  </w:style>
  <w:style w:type="character" w:styleId="UyteHipercze">
    <w:name w:val="FollowedHyperlink"/>
    <w:semiHidden/>
    <w:rsid w:val="00B35153"/>
    <w:rPr>
      <w:color w:val="800080"/>
      <w:u w:val="single"/>
    </w:rPr>
  </w:style>
  <w:style w:type="character" w:customStyle="1" w:styleId="UstpZnak">
    <w:name w:val="Ustęp Znak"/>
    <w:rsid w:val="00B35153"/>
    <w:rPr>
      <w:rFonts w:ascii="Verdana" w:hAnsi="Verdana"/>
    </w:rPr>
  </w:style>
  <w:style w:type="character" w:customStyle="1" w:styleId="PunktZnak">
    <w:name w:val="Punkt Znak"/>
    <w:rsid w:val="00B35153"/>
    <w:rPr>
      <w:rFonts w:ascii="Verdana" w:hAnsi="Verdana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rsid w:val="00B35153"/>
    <w:rPr>
      <w:vertAlign w:val="superscript"/>
    </w:rPr>
  </w:style>
  <w:style w:type="character" w:styleId="Odwoanieprzypisukocowego">
    <w:name w:val="endnote reference"/>
    <w:semiHidden/>
    <w:rsid w:val="00B35153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B3515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35153"/>
    <w:pPr>
      <w:jc w:val="both"/>
    </w:pPr>
  </w:style>
  <w:style w:type="paragraph" w:styleId="Lista">
    <w:name w:val="List"/>
    <w:basedOn w:val="Tekstpodstawowy"/>
    <w:semiHidden/>
    <w:rsid w:val="00B35153"/>
    <w:rPr>
      <w:rFonts w:cs="Tahoma"/>
    </w:rPr>
  </w:style>
  <w:style w:type="paragraph" w:customStyle="1" w:styleId="Podpis1">
    <w:name w:val="Podpis1"/>
    <w:basedOn w:val="Normalny"/>
    <w:rsid w:val="00B35153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B35153"/>
    <w:pPr>
      <w:suppressLineNumbers/>
    </w:pPr>
    <w:rPr>
      <w:rFonts w:cs="Tahoma"/>
    </w:rPr>
  </w:style>
  <w:style w:type="paragraph" w:styleId="Tytu">
    <w:name w:val="Title"/>
    <w:basedOn w:val="Normalny"/>
    <w:next w:val="Podtytu"/>
    <w:qFormat/>
    <w:rsid w:val="00B35153"/>
    <w:pPr>
      <w:jc w:val="center"/>
    </w:pPr>
    <w:rPr>
      <w:sz w:val="36"/>
      <w:szCs w:val="20"/>
    </w:rPr>
  </w:style>
  <w:style w:type="paragraph" w:styleId="Podtytu">
    <w:name w:val="Subtitle"/>
    <w:basedOn w:val="Normalny"/>
    <w:next w:val="Tekstpodstawowy"/>
    <w:qFormat/>
    <w:rsid w:val="00B35153"/>
    <w:pPr>
      <w:jc w:val="center"/>
    </w:pPr>
    <w:rPr>
      <w:b/>
      <w:bCs/>
      <w:sz w:val="28"/>
    </w:rPr>
  </w:style>
  <w:style w:type="paragraph" w:customStyle="1" w:styleId="Tekstpodstawowy21">
    <w:name w:val="Tekst podstawowy 21"/>
    <w:basedOn w:val="Normalny"/>
    <w:rsid w:val="00B35153"/>
    <w:pPr>
      <w:spacing w:after="120" w:line="360" w:lineRule="auto"/>
      <w:jc w:val="both"/>
    </w:pPr>
    <w:rPr>
      <w:sz w:val="22"/>
      <w:szCs w:val="20"/>
    </w:rPr>
  </w:style>
  <w:style w:type="paragraph" w:customStyle="1" w:styleId="Applicationdirecte">
    <w:name w:val="Application directe"/>
    <w:basedOn w:val="Normalny"/>
    <w:next w:val="Normalny"/>
    <w:rsid w:val="00B35153"/>
    <w:pPr>
      <w:spacing w:before="480" w:after="120"/>
      <w:jc w:val="both"/>
    </w:pPr>
    <w:rPr>
      <w:lang w:val="en-GB"/>
    </w:rPr>
  </w:style>
  <w:style w:type="paragraph" w:customStyle="1" w:styleId="Tekstpodstawowy31">
    <w:name w:val="Tekst podstawowy 31"/>
    <w:basedOn w:val="Normalny"/>
    <w:rsid w:val="00B35153"/>
    <w:pPr>
      <w:spacing w:after="120" w:line="360" w:lineRule="auto"/>
      <w:jc w:val="both"/>
    </w:pPr>
    <w:rPr>
      <w:rFonts w:ascii="Bookman Old Style" w:hAnsi="Bookman Old Style"/>
      <w:color w:val="000080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Znak, Znak"/>
    <w:basedOn w:val="Normalny"/>
    <w:link w:val="TekstprzypisudolnegoZnak"/>
    <w:uiPriority w:val="99"/>
    <w:rsid w:val="00B35153"/>
    <w:rPr>
      <w:sz w:val="20"/>
      <w:szCs w:val="20"/>
    </w:rPr>
  </w:style>
  <w:style w:type="paragraph" w:styleId="Stopka">
    <w:name w:val="footer"/>
    <w:basedOn w:val="Normalny"/>
    <w:semiHidden/>
    <w:rsid w:val="00B35153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komentarza1">
    <w:name w:val="Tekst komentarza1"/>
    <w:basedOn w:val="Normalny"/>
    <w:rsid w:val="00B35153"/>
    <w:rPr>
      <w:sz w:val="20"/>
      <w:szCs w:val="20"/>
    </w:rPr>
  </w:style>
  <w:style w:type="paragraph" w:styleId="Tekstpodstawowywcity">
    <w:name w:val="Body Text Indent"/>
    <w:basedOn w:val="Normalny"/>
    <w:rsid w:val="00B35153"/>
    <w:pPr>
      <w:spacing w:after="60"/>
      <w:ind w:left="360" w:hanging="360"/>
      <w:jc w:val="both"/>
    </w:pPr>
    <w:rPr>
      <w:sz w:val="20"/>
    </w:rPr>
  </w:style>
  <w:style w:type="paragraph" w:styleId="Tekstprzypisukocowego">
    <w:name w:val="endnote text"/>
    <w:basedOn w:val="Normalny"/>
    <w:semiHidden/>
    <w:rsid w:val="00B35153"/>
    <w:rPr>
      <w:sz w:val="20"/>
      <w:szCs w:val="20"/>
    </w:rPr>
  </w:style>
  <w:style w:type="paragraph" w:customStyle="1" w:styleId="Legenda1">
    <w:name w:val="Legenda1"/>
    <w:basedOn w:val="Normalny"/>
    <w:next w:val="Normalny"/>
    <w:rsid w:val="00B35153"/>
    <w:pPr>
      <w:spacing w:before="120" w:after="120"/>
    </w:pPr>
    <w:rPr>
      <w:b/>
      <w:bCs/>
      <w:sz w:val="20"/>
      <w:szCs w:val="20"/>
    </w:rPr>
  </w:style>
  <w:style w:type="paragraph" w:styleId="Tekstdymka">
    <w:name w:val="Balloon Text"/>
    <w:basedOn w:val="Normalny"/>
    <w:rsid w:val="00B35153"/>
    <w:rPr>
      <w:rFonts w:ascii="Tahoma" w:hAnsi="Tahoma" w:cs="Tahoma"/>
      <w:sz w:val="16"/>
      <w:szCs w:val="16"/>
    </w:rPr>
  </w:style>
  <w:style w:type="paragraph" w:customStyle="1" w:styleId="Tekstpodstawowywcity21">
    <w:name w:val="Tekst podstawowy wcięty 21"/>
    <w:basedOn w:val="Normalny"/>
    <w:rsid w:val="00B35153"/>
    <w:pPr>
      <w:widowControl w:val="0"/>
      <w:tabs>
        <w:tab w:val="left" w:pos="2160"/>
      </w:tabs>
      <w:spacing w:before="120"/>
      <w:ind w:left="720" w:hanging="360"/>
      <w:jc w:val="both"/>
    </w:pPr>
    <w:rPr>
      <w:sz w:val="20"/>
    </w:rPr>
  </w:style>
  <w:style w:type="paragraph" w:customStyle="1" w:styleId="Tekstpodstawowywcity31">
    <w:name w:val="Tekst podstawowy wcięty 31"/>
    <w:basedOn w:val="Normalny"/>
    <w:rsid w:val="00B35153"/>
    <w:pPr>
      <w:tabs>
        <w:tab w:val="left" w:pos="1080"/>
      </w:tabs>
      <w:ind w:left="360" w:hanging="360"/>
    </w:pPr>
    <w:rPr>
      <w:sz w:val="20"/>
    </w:rPr>
  </w:style>
  <w:style w:type="paragraph" w:customStyle="1" w:styleId="Pisma">
    <w:name w:val="Pisma"/>
    <w:basedOn w:val="Normalny"/>
    <w:rsid w:val="00B35153"/>
    <w:pPr>
      <w:autoSpaceDE w:val="0"/>
      <w:jc w:val="both"/>
    </w:pPr>
    <w:rPr>
      <w:sz w:val="20"/>
    </w:rPr>
  </w:style>
  <w:style w:type="paragraph" w:styleId="Nagwek">
    <w:name w:val="header"/>
    <w:basedOn w:val="Normalny"/>
    <w:semiHidden/>
    <w:rsid w:val="00B35153"/>
    <w:pPr>
      <w:tabs>
        <w:tab w:val="center" w:pos="4536"/>
        <w:tab w:val="right" w:pos="9072"/>
      </w:tabs>
    </w:pPr>
  </w:style>
  <w:style w:type="paragraph" w:styleId="Tematkomentarza">
    <w:name w:val="annotation subject"/>
    <w:basedOn w:val="Tekstkomentarza1"/>
    <w:next w:val="Tekstkomentarza1"/>
    <w:rsid w:val="00B35153"/>
    <w:rPr>
      <w:b/>
      <w:bCs/>
    </w:rPr>
  </w:style>
  <w:style w:type="paragraph" w:customStyle="1" w:styleId="ZnakZnakZnak">
    <w:name w:val="Znak Znak Znak"/>
    <w:basedOn w:val="Normalny"/>
    <w:rsid w:val="00B35153"/>
  </w:style>
  <w:style w:type="paragraph" w:styleId="Poprawka">
    <w:name w:val="Revision"/>
    <w:rsid w:val="00B35153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ZnakZnakZnakZnakZnakZnakZnak">
    <w:name w:val="Znak Znak Znak Znak Znak Znak Znak"/>
    <w:basedOn w:val="Normalny"/>
    <w:rsid w:val="00B35153"/>
  </w:style>
  <w:style w:type="paragraph" w:styleId="Akapitzlist">
    <w:name w:val="List Paragraph"/>
    <w:basedOn w:val="Normalny"/>
    <w:link w:val="AkapitzlistZnak"/>
    <w:uiPriority w:val="34"/>
    <w:qFormat/>
    <w:rsid w:val="00B35153"/>
    <w:pPr>
      <w:ind w:left="708"/>
    </w:pPr>
  </w:style>
  <w:style w:type="paragraph" w:customStyle="1" w:styleId="Zawartotabeli">
    <w:name w:val="Zawartość tabeli"/>
    <w:basedOn w:val="Tekstpodstawowy"/>
    <w:rsid w:val="00B35153"/>
    <w:pPr>
      <w:widowControl w:val="0"/>
      <w:suppressLineNumbers/>
      <w:spacing w:after="283"/>
      <w:jc w:val="left"/>
    </w:pPr>
    <w:rPr>
      <w:rFonts w:eastAsia="Tahoma"/>
    </w:rPr>
  </w:style>
  <w:style w:type="paragraph" w:styleId="NormalnyWeb">
    <w:name w:val="Normal (Web)"/>
    <w:basedOn w:val="Normalny"/>
    <w:semiHidden/>
    <w:rsid w:val="00B35153"/>
    <w:pPr>
      <w:spacing w:before="100" w:after="119"/>
    </w:pPr>
  </w:style>
  <w:style w:type="paragraph" w:customStyle="1" w:styleId="Ustp">
    <w:name w:val="Ustęp"/>
    <w:basedOn w:val="Tekstpodstawowy"/>
    <w:qFormat/>
    <w:rsid w:val="00B35153"/>
    <w:pPr>
      <w:numPr>
        <w:numId w:val="7"/>
      </w:numPr>
      <w:spacing w:before="120" w:after="120"/>
    </w:pPr>
    <w:rPr>
      <w:rFonts w:ascii="Verdana" w:hAnsi="Verdana"/>
      <w:sz w:val="20"/>
      <w:szCs w:val="20"/>
    </w:rPr>
  </w:style>
  <w:style w:type="paragraph" w:customStyle="1" w:styleId="Punkt">
    <w:name w:val="Punkt"/>
    <w:basedOn w:val="Normalny"/>
    <w:rsid w:val="00B35153"/>
    <w:pPr>
      <w:tabs>
        <w:tab w:val="num" w:pos="714"/>
      </w:tabs>
      <w:spacing w:before="120" w:after="120"/>
      <w:jc w:val="both"/>
    </w:pPr>
    <w:rPr>
      <w:rFonts w:ascii="Verdana" w:hAnsi="Verdana"/>
      <w:sz w:val="20"/>
      <w:szCs w:val="20"/>
    </w:rPr>
  </w:style>
  <w:style w:type="paragraph" w:customStyle="1" w:styleId="Litera">
    <w:name w:val="Litera"/>
    <w:basedOn w:val="Normalny"/>
    <w:rsid w:val="00B35153"/>
    <w:pPr>
      <w:tabs>
        <w:tab w:val="num" w:pos="1072"/>
      </w:tabs>
      <w:spacing w:before="120" w:after="120"/>
      <w:jc w:val="both"/>
    </w:pPr>
    <w:rPr>
      <w:rFonts w:ascii="Verdana" w:hAnsi="Verdana"/>
      <w:sz w:val="20"/>
      <w:szCs w:val="20"/>
    </w:rPr>
  </w:style>
  <w:style w:type="paragraph" w:customStyle="1" w:styleId="Nagwektabeli">
    <w:name w:val="Nagłówek tabeli"/>
    <w:basedOn w:val="Zawartotabeli"/>
    <w:rsid w:val="00B35153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B35153"/>
  </w:style>
  <w:style w:type="character" w:styleId="Odwoaniedokomentarza">
    <w:name w:val="annotation reference"/>
    <w:uiPriority w:val="99"/>
    <w:unhideWhenUsed/>
    <w:qFormat/>
    <w:rsid w:val="00B96134"/>
    <w:rPr>
      <w:sz w:val="16"/>
      <w:szCs w:val="16"/>
    </w:rPr>
  </w:style>
  <w:style w:type="paragraph" w:styleId="Tekstkomentarza">
    <w:name w:val="annotation text"/>
    <w:basedOn w:val="Normalny"/>
    <w:link w:val="TekstkomentarzaZnak1"/>
    <w:unhideWhenUsed/>
    <w:rsid w:val="00DF6580"/>
    <w:rPr>
      <w:sz w:val="20"/>
      <w:szCs w:val="20"/>
    </w:rPr>
  </w:style>
  <w:style w:type="character" w:customStyle="1" w:styleId="TekstkomentarzaZnak1">
    <w:name w:val="Tekst komentarza Znak1"/>
    <w:link w:val="Tekstkomentarza"/>
    <w:rsid w:val="00B96134"/>
    <w:rPr>
      <w:lang w:eastAsia="ar-SA"/>
    </w:rPr>
  </w:style>
  <w:style w:type="character" w:customStyle="1" w:styleId="TekstpodstawowyZnak">
    <w:name w:val="Tekst podstawowy Znak"/>
    <w:link w:val="Tekstpodstawowy"/>
    <w:rsid w:val="00BB3497"/>
    <w:rPr>
      <w:sz w:val="24"/>
      <w:szCs w:val="24"/>
      <w:lang w:eastAsia="ar-SA"/>
    </w:rPr>
  </w:style>
  <w:style w:type="character" w:customStyle="1" w:styleId="h2">
    <w:name w:val="h2"/>
    <w:rsid w:val="002C248A"/>
  </w:style>
  <w:style w:type="character" w:customStyle="1" w:styleId="TekstprzypisudolnegoZnak">
    <w:name w:val="Tekst przypisu dolnego Znak"/>
    <w:aliases w:val="Podrozdział Znak1,Footnote Znak,Podrozdzia3 Znak,-E Fuﬂnotentext Znak,Fuﬂnotentext Ursprung Znak,footnote text Znak,Fußnotentext Ursprung Znak,-E Fußnotentext Znak,Fußnote Znak,Footnote text Znak,Znak Znak2, Znak Znak"/>
    <w:link w:val="Tekstprzypisudolnego"/>
    <w:uiPriority w:val="99"/>
    <w:rsid w:val="00F236BE"/>
    <w:rPr>
      <w:lang w:eastAsia="ar-SA"/>
    </w:rPr>
  </w:style>
  <w:style w:type="character" w:customStyle="1" w:styleId="h1">
    <w:name w:val="h1"/>
    <w:rsid w:val="00221BD7"/>
  </w:style>
  <w:style w:type="paragraph" w:customStyle="1" w:styleId="Default">
    <w:name w:val="Default"/>
    <w:rsid w:val="0004146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uchili">
    <w:name w:val="luc_hili"/>
    <w:basedOn w:val="Domylnaczcionkaakapitu"/>
    <w:rsid w:val="00A7417A"/>
  </w:style>
  <w:style w:type="character" w:customStyle="1" w:styleId="tabulatory">
    <w:name w:val="tabulatory"/>
    <w:rsid w:val="001F35D6"/>
  </w:style>
  <w:style w:type="character" w:styleId="Uwydatnienie">
    <w:name w:val="Emphasis"/>
    <w:uiPriority w:val="20"/>
    <w:qFormat/>
    <w:rsid w:val="00B17653"/>
    <w:rPr>
      <w:i/>
      <w:i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06FDE"/>
    <w:pPr>
      <w:suppressAutoHyphens w:val="0"/>
    </w:pPr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semiHidden/>
    <w:rsid w:val="00D06FDE"/>
    <w:rPr>
      <w:rFonts w:ascii="Consolas" w:eastAsia="Calibri" w:hAnsi="Consolas"/>
      <w:sz w:val="21"/>
      <w:szCs w:val="21"/>
    </w:rPr>
  </w:style>
  <w:style w:type="paragraph" w:customStyle="1" w:styleId="CM1">
    <w:name w:val="CM1"/>
    <w:basedOn w:val="Default"/>
    <w:next w:val="Default"/>
    <w:uiPriority w:val="99"/>
    <w:rsid w:val="00E01357"/>
    <w:rPr>
      <w:rFonts w:ascii="EUAlbertina" w:hAnsi="EUAlbertina"/>
      <w:color w:val="auto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C71B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DC71BB"/>
    <w:rPr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rsid w:val="003E4806"/>
    <w:rPr>
      <w:sz w:val="24"/>
      <w:szCs w:val="24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C1A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1C1AA8"/>
    <w:rPr>
      <w:rFonts w:ascii="Courier New" w:hAnsi="Courier New" w:cs="Courier New"/>
    </w:rPr>
  </w:style>
  <w:style w:type="table" w:customStyle="1" w:styleId="TableGrid">
    <w:name w:val="TableGrid"/>
    <w:rsid w:val="006D4E77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4">
    <w:name w:val="Style4"/>
    <w:basedOn w:val="Normalny"/>
    <w:uiPriority w:val="99"/>
    <w:rsid w:val="00E537F8"/>
    <w:pPr>
      <w:suppressAutoHyphens w:val="0"/>
      <w:spacing w:after="200" w:line="317" w:lineRule="exact"/>
      <w:ind w:hanging="1718"/>
    </w:pPr>
    <w:rPr>
      <w:rFonts w:ascii="Calibri Light" w:hAnsi="Calibri Light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3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1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1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9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80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50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7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23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95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7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44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44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3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2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1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5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9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93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9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56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67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637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516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375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841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515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462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9217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6965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6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4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9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1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55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23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28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305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691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903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983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521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787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0926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3822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319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8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9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5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3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9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0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0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8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9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4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8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4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6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7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5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6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3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1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58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632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961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067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35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098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233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1318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265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6423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9056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4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07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62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10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893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67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764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009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986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39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9154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4606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3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6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p-slask.pl/zalaczniki/2009/05/22/1212735518/1242991521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E74E6-B415-433B-99C7-EAF391E542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5B406BE-504B-4CBA-BA1E-0CCFDF0E8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802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Links>
    <vt:vector size="48" baseType="variant">
      <vt:variant>
        <vt:i4>917571</vt:i4>
      </vt:variant>
      <vt:variant>
        <vt:i4>18</vt:i4>
      </vt:variant>
      <vt:variant>
        <vt:i4>0</vt:i4>
      </vt:variant>
      <vt:variant>
        <vt:i4>5</vt:i4>
      </vt:variant>
      <vt:variant>
        <vt:lpwstr>http://www.scp-slask.pl/</vt:lpwstr>
      </vt:variant>
      <vt:variant>
        <vt:lpwstr/>
      </vt:variant>
      <vt:variant>
        <vt:i4>5374004</vt:i4>
      </vt:variant>
      <vt:variant>
        <vt:i4>15</vt:i4>
      </vt:variant>
      <vt:variant>
        <vt:i4>0</vt:i4>
      </vt:variant>
      <vt:variant>
        <vt:i4>5</vt:i4>
      </vt:variant>
      <vt:variant>
        <vt:lpwstr>http://www.scp-slask.pl/zalaczniki/2009/05/22/1212735518/1242991521.pdf</vt:lpwstr>
      </vt:variant>
      <vt:variant>
        <vt:lpwstr>_blank</vt:lpwstr>
      </vt:variant>
      <vt:variant>
        <vt:i4>7274552</vt:i4>
      </vt:variant>
      <vt:variant>
        <vt:i4>12</vt:i4>
      </vt:variant>
      <vt:variant>
        <vt:i4>0</vt:i4>
      </vt:variant>
      <vt:variant>
        <vt:i4>5</vt:i4>
      </vt:variant>
      <vt:variant>
        <vt:lpwstr>https://ems.ms.gov.pl/</vt:lpwstr>
      </vt:variant>
      <vt:variant>
        <vt:lpwstr/>
      </vt:variant>
      <vt:variant>
        <vt:i4>2752610</vt:i4>
      </vt:variant>
      <vt:variant>
        <vt:i4>9</vt:i4>
      </vt:variant>
      <vt:variant>
        <vt:i4>0</vt:i4>
      </vt:variant>
      <vt:variant>
        <vt:i4>5</vt:i4>
      </vt:variant>
      <vt:variant>
        <vt:lpwstr>https://prod.ceidg.gov.pl/ceidg.cms.engine/</vt:lpwstr>
      </vt:variant>
      <vt:variant>
        <vt:lpwstr/>
      </vt:variant>
      <vt:variant>
        <vt:i4>7274552</vt:i4>
      </vt:variant>
      <vt:variant>
        <vt:i4>6</vt:i4>
      </vt:variant>
      <vt:variant>
        <vt:i4>0</vt:i4>
      </vt:variant>
      <vt:variant>
        <vt:i4>5</vt:i4>
      </vt:variant>
      <vt:variant>
        <vt:lpwstr>https://ems.ms.gov.pl/</vt:lpwstr>
      </vt:variant>
      <vt:variant>
        <vt:lpwstr/>
      </vt:variant>
      <vt:variant>
        <vt:i4>2752610</vt:i4>
      </vt:variant>
      <vt:variant>
        <vt:i4>3</vt:i4>
      </vt:variant>
      <vt:variant>
        <vt:i4>0</vt:i4>
      </vt:variant>
      <vt:variant>
        <vt:i4>5</vt:i4>
      </vt:variant>
      <vt:variant>
        <vt:lpwstr>https://prod.ceidg.gov.pl/ceidg.cms.engine/</vt:lpwstr>
      </vt:variant>
      <vt:variant>
        <vt:lpwstr/>
      </vt:variant>
      <vt:variant>
        <vt:i4>4980750</vt:i4>
      </vt:variant>
      <vt:variant>
        <vt:i4>0</vt:i4>
      </vt:variant>
      <vt:variant>
        <vt:i4>0</vt:i4>
      </vt:variant>
      <vt:variant>
        <vt:i4>5</vt:i4>
      </vt:variant>
      <vt:variant>
        <vt:lpwstr>https://www.funduszeeuropejskie.gov.pl/strony/o-funduszach/dokumenty/rozp-min-inf-rozw-msp-dorad-targi-14-20/</vt:lpwstr>
      </vt:variant>
      <vt:variant>
        <vt:lpwstr/>
      </vt:variant>
      <vt:variant>
        <vt:i4>5374004</vt:i4>
      </vt:variant>
      <vt:variant>
        <vt:i4>0</vt:i4>
      </vt:variant>
      <vt:variant>
        <vt:i4>0</vt:i4>
      </vt:variant>
      <vt:variant>
        <vt:i4>5</vt:i4>
      </vt:variant>
      <vt:variant>
        <vt:lpwstr>http://www.scp-slask.pl/zalaczniki/2009/05/22/1212735518/1242991521.pdf</vt:lpwstr>
      </vt:variant>
      <vt:variant>
        <vt:lpwstr>_blank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Niezgodzińska Joanna (Depta)</dc:creator>
  <cp:lastModifiedBy>Damian Mirczak</cp:lastModifiedBy>
  <cp:revision>5</cp:revision>
  <cp:lastPrinted>2017-11-22T15:03:00Z</cp:lastPrinted>
  <dcterms:created xsi:type="dcterms:W3CDTF">2019-09-27T07:18:00Z</dcterms:created>
  <dcterms:modified xsi:type="dcterms:W3CDTF">2020-11-05T10:52:00Z</dcterms:modified>
</cp:coreProperties>
</file>